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62" w:rsidRDefault="00114262" w:rsidP="00114262">
      <w:pPr>
        <w:ind w:left="0"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172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создания </w:t>
      </w:r>
      <w:proofErr w:type="gramStart"/>
      <w:r w:rsidRPr="00611723">
        <w:rPr>
          <w:rFonts w:ascii="Times New Roman" w:hAnsi="Times New Roman" w:cs="Times New Roman"/>
          <w:b/>
          <w:bCs/>
          <w:sz w:val="28"/>
          <w:szCs w:val="28"/>
        </w:rPr>
        <w:t>слайд-фильма</w:t>
      </w:r>
      <w:proofErr w:type="gramEnd"/>
      <w:r w:rsidRPr="00611723">
        <w:rPr>
          <w:rFonts w:ascii="Times New Roman" w:hAnsi="Times New Roman" w:cs="Times New Roman"/>
          <w:b/>
          <w:bCs/>
          <w:sz w:val="28"/>
          <w:szCs w:val="28"/>
        </w:rPr>
        <w:t xml:space="preserve"> в Киностудии </w:t>
      </w:r>
      <w:hyperlink r:id="rId5" w:history="1">
        <w:proofErr w:type="spellStart"/>
        <w:r w:rsidRPr="006117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Windows</w:t>
        </w:r>
        <w:proofErr w:type="spellEnd"/>
        <w:r w:rsidRPr="006117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61172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Live</w:t>
        </w:r>
        <w:proofErr w:type="spellEnd"/>
      </w:hyperlink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262" w:rsidRDefault="00114262" w:rsidP="00114262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наблюдается массовое внедрение информационно-компьютерных технологий не только в школьное, но и дошкольное образование. Процесс информатизации в дошкольных учреждениях обусловлен требованиями современного развивающегося общества, где педагог должен идти в ногу со временем, использовать новые технологии в воспитании и образовании. </w:t>
      </w:r>
    </w:p>
    <w:p w:rsidR="00114262" w:rsidRDefault="00114262" w:rsidP="00114262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современные возможности помогают в работе не только с детьми, но и с их родителями. Ведь одним из важнейших социальных институтов воспитания является семья. </w:t>
      </w:r>
    </w:p>
    <w:p w:rsidR="00114262" w:rsidRDefault="00114262" w:rsidP="00114262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</w:t>
      </w:r>
      <w:r w:rsidR="00FA3FE5">
        <w:rPr>
          <w:rFonts w:ascii="Times New Roman" w:hAnsi="Times New Roman" w:cs="Times New Roman"/>
          <w:sz w:val="28"/>
          <w:szCs w:val="28"/>
          <w:shd w:val="clear" w:color="auto" w:fill="FFFFFF"/>
        </w:rPr>
        <w:t>ах педагогической деятельности</w:t>
      </w:r>
      <w:bookmarkStart w:id="0" w:name="_GoBack"/>
      <w:bookmarkEnd w:id="0"/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4262" w:rsidRDefault="00114262" w:rsidP="00114262">
      <w:pPr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1697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Киностудия </w:t>
      </w:r>
      <w:proofErr w:type="spellStart"/>
      <w:r w:rsidRPr="0051697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Windows</w:t>
      </w:r>
      <w:proofErr w:type="spellEnd"/>
      <w:r w:rsidRPr="0051697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(</w:t>
      </w:r>
      <w:hyperlink r:id="rId6" w:tooltip="Английский язык" w:history="1">
        <w:r w:rsidRPr="00516970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51697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en"/>
        </w:rPr>
        <w:t>Windows</w:t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en"/>
        </w:rPr>
        <w:t>Live</w:t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en"/>
        </w:rPr>
        <w:t>Movie</w:t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</w:t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val="en"/>
        </w:rPr>
        <w:t>Maker</w:t>
      </w:r>
      <w:r w:rsidRPr="0051697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кодовое имя </w:t>
      </w:r>
      <w:proofErr w:type="spellStart"/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fldChar w:fldCharType="begin"/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instrText xml:space="preserve"> HYPERLINK "https://ru.wikipedia.org/wiki/Sundance" \o "Sundance" </w:instrText>
      </w:r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fldChar w:fldCharType="separate"/>
      </w:r>
      <w:r w:rsidRPr="00516970">
        <w:rPr>
          <w:rFonts w:ascii="Times New Roman" w:hAnsi="Times New Roman" w:cs="Times New Roman"/>
          <w:i/>
          <w:iCs/>
          <w:color w:val="0B0080"/>
          <w:sz w:val="28"/>
          <w:szCs w:val="28"/>
          <w:shd w:val="clear" w:color="auto" w:fill="FFFFFF"/>
        </w:rPr>
        <w:t>Sundance</w:t>
      </w:r>
      <w:proofErr w:type="spellEnd"/>
      <w:r w:rsidRPr="00516970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fldChar w:fldCharType="end"/>
      </w:r>
      <w:r w:rsidRPr="0051697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(название крупнейшего американского фестиваля независимого кино)) — программа для создания/редактирования видео, входящая в состав пакета </w:t>
      </w:r>
      <w:hyperlink r:id="rId7" w:tooltip="Основные компоненты Windows" w:history="1">
        <w:r w:rsidRPr="00516970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 xml:space="preserve">Основных компонентов </w:t>
        </w:r>
        <w:proofErr w:type="spellStart"/>
        <w:r w:rsidRPr="00516970">
          <w:rPr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</w:rPr>
          <w:t>Windows</w:t>
        </w:r>
        <w:proofErr w:type="spellEnd"/>
      </w:hyperlink>
      <w:r w:rsidRPr="0051697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114262" w:rsidRPr="00611723" w:rsidRDefault="00114262" w:rsidP="00114262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70">
        <w:rPr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>При помощи программы "</w:t>
      </w:r>
      <w:r w:rsidRPr="00516970">
        <w:rPr>
          <w:rStyle w:val="a5"/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 xml:space="preserve">Киностудия </w:t>
      </w:r>
      <w:proofErr w:type="spellStart"/>
      <w:r w:rsidRPr="00516970">
        <w:rPr>
          <w:rStyle w:val="a5"/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>Windows</w:t>
      </w:r>
      <w:proofErr w:type="spellEnd"/>
      <w:r w:rsidRPr="00516970">
        <w:rPr>
          <w:rStyle w:val="a5"/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 xml:space="preserve"> </w:t>
      </w:r>
      <w:proofErr w:type="spellStart"/>
      <w:r w:rsidRPr="00516970">
        <w:rPr>
          <w:rStyle w:val="a5"/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>Live</w:t>
      </w:r>
      <w:proofErr w:type="spellEnd"/>
      <w:r w:rsidRPr="00516970">
        <w:rPr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 xml:space="preserve">", можно создавать прекрасные фильмы, использую свои фото и видео материалы. Существует возможность добавления различных эффектов для любого кадра и фильма в целом. Вы станете настоящим режиссером, благодаря этой программе. По завершению работы над своим проектом, предусмотрена удобная возможность публикации фильма в </w:t>
      </w:r>
      <w:proofErr w:type="spellStart"/>
      <w:r w:rsidRPr="00516970">
        <w:rPr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>FaceBook</w:t>
      </w:r>
      <w:proofErr w:type="spellEnd"/>
      <w:r w:rsidRPr="00516970">
        <w:rPr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 xml:space="preserve">, </w:t>
      </w:r>
      <w:proofErr w:type="spellStart"/>
      <w:r w:rsidRPr="00516970">
        <w:rPr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1E1C1C"/>
          <w:sz w:val="28"/>
          <w:szCs w:val="28"/>
          <w:shd w:val="clear" w:color="auto" w:fill="FFFFFF"/>
        </w:rPr>
        <w:t xml:space="preserve"> и др. </w:t>
      </w:r>
    </w:p>
    <w:p w:rsidR="00114262" w:rsidRPr="00611723" w:rsidRDefault="00114262" w:rsidP="001142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723">
        <w:rPr>
          <w:sz w:val="28"/>
          <w:szCs w:val="28"/>
        </w:rPr>
        <w:t xml:space="preserve">Рассмотрим основные этапы по созданию </w:t>
      </w:r>
      <w:proofErr w:type="gramStart"/>
      <w:r w:rsidRPr="00611723">
        <w:rPr>
          <w:sz w:val="28"/>
          <w:szCs w:val="28"/>
        </w:rPr>
        <w:t>слайд-фильма</w:t>
      </w:r>
      <w:proofErr w:type="gramEnd"/>
      <w:r w:rsidRPr="00611723">
        <w:rPr>
          <w:sz w:val="28"/>
          <w:szCs w:val="28"/>
        </w:rPr>
        <w:t>.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723">
        <w:rPr>
          <w:rFonts w:ascii="Times New Roman" w:hAnsi="Times New Roman" w:cs="Times New Roman"/>
          <w:b/>
          <w:bCs/>
          <w:sz w:val="28"/>
          <w:szCs w:val="28"/>
        </w:rPr>
        <w:t>1. Подготовка фотографий и видео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t xml:space="preserve">Упорядочьте свои фотографии и видео в библиотеках </w:t>
      </w:r>
      <w:proofErr w:type="spellStart"/>
      <w:r w:rsidRPr="00611723">
        <w:rPr>
          <w:rStyle w:val="notlocalizable"/>
          <w:rFonts w:ascii="Times New Roman" w:hAnsi="Times New Roman" w:cs="Times New Roman"/>
          <w:sz w:val="28"/>
          <w:szCs w:val="28"/>
        </w:rPr>
        <w:t>Windows</w:t>
      </w:r>
      <w:proofErr w:type="spellEnd"/>
      <w:r w:rsidRPr="00611723">
        <w:rPr>
          <w:rStyle w:val="notlocalizable"/>
          <w:rFonts w:ascii="Times New Roman" w:hAnsi="Times New Roman" w:cs="Times New Roman"/>
          <w:sz w:val="28"/>
          <w:szCs w:val="28"/>
        </w:rPr>
        <w:t> 7</w:t>
      </w:r>
      <w:r w:rsidRPr="00611723">
        <w:rPr>
          <w:rFonts w:ascii="Times New Roman" w:hAnsi="Times New Roman" w:cs="Times New Roman"/>
          <w:sz w:val="28"/>
          <w:szCs w:val="28"/>
        </w:rPr>
        <w:t xml:space="preserve"> или в Фотоальбоме, чтобы легко находить и добавлять те из них, которые нужно использовать в Киностудии, не выполняя лишних действий.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723">
        <w:rPr>
          <w:rFonts w:ascii="Times New Roman" w:hAnsi="Times New Roman" w:cs="Times New Roman"/>
          <w:b/>
          <w:bCs/>
          <w:sz w:val="28"/>
          <w:szCs w:val="28"/>
        </w:rPr>
        <w:t>2. Импорт фотографий и видео</w:t>
      </w:r>
    </w:p>
    <w:p w:rsidR="00114262" w:rsidRPr="00611723" w:rsidRDefault="00114262" w:rsidP="00114262">
      <w:pPr>
        <w:pStyle w:val="par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723">
        <w:rPr>
          <w:sz w:val="28"/>
          <w:szCs w:val="28"/>
        </w:rPr>
        <w:t xml:space="preserve">Чтобы создать фильм с помощью Киностудии </w:t>
      </w:r>
      <w:hyperlink r:id="rId8" w:history="1">
        <w:proofErr w:type="spellStart"/>
        <w:r w:rsidRPr="00611723">
          <w:rPr>
            <w:sz w:val="28"/>
            <w:szCs w:val="28"/>
            <w:u w:val="single"/>
          </w:rPr>
          <w:t>Windows</w:t>
        </w:r>
        <w:proofErr w:type="spellEnd"/>
        <w:r w:rsidRPr="00611723">
          <w:rPr>
            <w:sz w:val="28"/>
            <w:szCs w:val="28"/>
            <w:u w:val="single"/>
          </w:rPr>
          <w:t xml:space="preserve"> </w:t>
        </w:r>
        <w:proofErr w:type="spellStart"/>
        <w:r w:rsidRPr="00611723">
          <w:rPr>
            <w:sz w:val="28"/>
            <w:szCs w:val="28"/>
            <w:u w:val="single"/>
          </w:rPr>
          <w:t>Live</w:t>
        </w:r>
        <w:proofErr w:type="spellEnd"/>
      </w:hyperlink>
      <w:r w:rsidRPr="00611723">
        <w:rPr>
          <w:sz w:val="28"/>
          <w:szCs w:val="28"/>
        </w:rPr>
        <w:t xml:space="preserve">, понадобится несколько фотографий и видео на компьютере. Перетащите видео и фотографии с компьютера в Киностудию и расположите их на </w:t>
      </w:r>
      <w:proofErr w:type="spellStart"/>
      <w:r w:rsidRPr="00611723">
        <w:rPr>
          <w:sz w:val="28"/>
          <w:szCs w:val="28"/>
        </w:rPr>
        <w:t>раскадровке</w:t>
      </w:r>
      <w:proofErr w:type="spellEnd"/>
      <w:r w:rsidRPr="00611723">
        <w:rPr>
          <w:sz w:val="28"/>
          <w:szCs w:val="28"/>
        </w:rPr>
        <w:t xml:space="preserve"> в нужной для вас последовательности. С помощью предварительного просмотра вы можете посмотреть, как будет выглядеть ваш будущий ролик, при необходимости поменять местами фотографии. Когда фотографии и видео появятся в Киностудии, можно приступать к созданию фильма.</w:t>
      </w:r>
    </w:p>
    <w:p w:rsidR="00114262" w:rsidRPr="00611723" w:rsidRDefault="00114262" w:rsidP="00114262">
      <w:pPr>
        <w:pStyle w:val="par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723">
        <w:rPr>
          <w:sz w:val="28"/>
          <w:szCs w:val="28"/>
        </w:rPr>
        <w:t xml:space="preserve">Для добавления в Киностудию фотографий или видео вкладке </w:t>
      </w:r>
      <w:r w:rsidRPr="00611723">
        <w:rPr>
          <w:b/>
          <w:bCs/>
          <w:sz w:val="28"/>
          <w:szCs w:val="28"/>
        </w:rPr>
        <w:t>Главная</w:t>
      </w:r>
      <w:r w:rsidRPr="00611723">
        <w:rPr>
          <w:sz w:val="28"/>
          <w:szCs w:val="28"/>
        </w:rPr>
        <w:t xml:space="preserve"> в группе </w:t>
      </w:r>
      <w:r w:rsidRPr="00611723">
        <w:rPr>
          <w:b/>
          <w:bCs/>
          <w:sz w:val="28"/>
          <w:szCs w:val="28"/>
        </w:rPr>
        <w:t xml:space="preserve">Добавление </w:t>
      </w:r>
      <w:r w:rsidRPr="00611723">
        <w:rPr>
          <w:sz w:val="28"/>
          <w:szCs w:val="28"/>
        </w:rPr>
        <w:t>щелкните по значку команды</w:t>
      </w:r>
      <w:proofErr w:type="gramStart"/>
      <w:r w:rsidRPr="00611723">
        <w:rPr>
          <w:sz w:val="28"/>
          <w:szCs w:val="28"/>
        </w:rPr>
        <w:t xml:space="preserve"> </w:t>
      </w:r>
      <w:r w:rsidRPr="00611723">
        <w:rPr>
          <w:b/>
          <w:bCs/>
          <w:sz w:val="28"/>
          <w:szCs w:val="28"/>
        </w:rPr>
        <w:t>Д</w:t>
      </w:r>
      <w:proofErr w:type="gramEnd"/>
      <w:r w:rsidRPr="00611723">
        <w:rPr>
          <w:b/>
          <w:bCs/>
          <w:sz w:val="28"/>
          <w:szCs w:val="28"/>
        </w:rPr>
        <w:t>обавить видео и фотографии</w:t>
      </w:r>
      <w:r w:rsidRPr="00611723">
        <w:rPr>
          <w:sz w:val="28"/>
          <w:szCs w:val="28"/>
        </w:rPr>
        <w:t>:</w:t>
      </w:r>
    </w:p>
    <w:p w:rsidR="00114262" w:rsidRPr="00611723" w:rsidRDefault="00114262" w:rsidP="00114262">
      <w:pPr>
        <w:pStyle w:val="para"/>
        <w:spacing w:before="0" w:beforeAutospacing="0" w:after="0" w:afterAutospacing="0"/>
        <w:jc w:val="both"/>
        <w:rPr>
          <w:sz w:val="28"/>
          <w:szCs w:val="28"/>
        </w:rPr>
      </w:pPr>
      <w:r w:rsidRPr="00611723">
        <w:rPr>
          <w:noProof/>
          <w:sz w:val="28"/>
          <w:szCs w:val="28"/>
        </w:rPr>
        <w:drawing>
          <wp:inline distT="0" distB="0" distL="0" distR="0" wp14:anchorId="76E6DDB6" wp14:editId="11D48D26">
            <wp:extent cx="5934075" cy="819150"/>
            <wp:effectExtent l="0" t="0" r="9525" b="0"/>
            <wp:docPr id="1" name="Рисунок 1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37B25D" wp14:editId="4DC25F2B">
            <wp:extent cx="3638550" cy="2667000"/>
            <wp:effectExtent l="0" t="0" r="0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Справа на </w:t>
      </w:r>
      <w:proofErr w:type="spellStart"/>
      <w:r w:rsidRPr="00611723">
        <w:rPr>
          <w:rFonts w:ascii="Times New Roman" w:hAnsi="Times New Roman" w:cs="Times New Roman"/>
          <w:sz w:val="28"/>
          <w:szCs w:val="28"/>
          <w:lang w:eastAsia="ru-RU"/>
        </w:rPr>
        <w:t>раскадровке</w:t>
      </w:r>
      <w:proofErr w:type="spellEnd"/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у вас отобразятся загруженные фотографии или видео.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>В программе Киностудия вы можете сочетать использование фотографий и видео.</w:t>
      </w:r>
    </w:p>
    <w:p w:rsidR="00114262" w:rsidRPr="00611723" w:rsidRDefault="00114262" w:rsidP="00114262">
      <w:pPr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Добавление музыки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Можно добавить к фильму музыкальное сопровождение. После добавления музыку можно изменять по собственному желанию. На вкладке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Главная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</w:t>
      </w:r>
      <w:proofErr w:type="gramStart"/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обавить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щелкните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Добавить музыку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14262" w:rsidRPr="00611723" w:rsidRDefault="00114262" w:rsidP="00114262">
      <w:pPr>
        <w:ind w:left="0" w:hanging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9D61B" wp14:editId="3E278959">
            <wp:extent cx="5934075" cy="819150"/>
            <wp:effectExtent l="0" t="0" r="9525" b="0"/>
            <wp:docPr id="3" name="Рисунок 3" descr="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>Выберите нужный музыкальный файл, а затем нажмите кнопку</w:t>
      </w:r>
      <w:proofErr w:type="gramStart"/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ткрыть. </w:t>
      </w:r>
    </w:p>
    <w:p w:rsidR="00114262" w:rsidRPr="00611723" w:rsidRDefault="00114262" w:rsidP="00114262">
      <w:pPr>
        <w:ind w:left="0" w:hanging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CF660" wp14:editId="0B146897">
            <wp:extent cx="4048125" cy="3162300"/>
            <wp:effectExtent l="0" t="0" r="9525" b="0"/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программе Киностудия вы имеете возможность вставить музыку в текущей точке. На вкладке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Главная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</w:t>
      </w:r>
      <w:proofErr w:type="gramStart"/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обавить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щелкните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Добавить музыку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и выберите команду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Добавить в текущей точке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4262" w:rsidRPr="00611723" w:rsidRDefault="00114262" w:rsidP="00114262">
      <w:pPr>
        <w:ind w:left="0" w:firstLine="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FD26AC" wp14:editId="12C168B5">
            <wp:extent cx="5934075" cy="1000125"/>
            <wp:effectExtent l="0" t="0" r="9525" b="9525"/>
            <wp:docPr id="5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723">
        <w:rPr>
          <w:rFonts w:ascii="Times New Roman" w:hAnsi="Times New Roman" w:cs="Times New Roman"/>
          <w:b/>
          <w:bCs/>
          <w:sz w:val="28"/>
          <w:szCs w:val="28"/>
        </w:rPr>
        <w:t>4. Применение эффектов перехода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В Киностудии </w:t>
      </w:r>
      <w:hyperlink r:id="rId14" w:history="1">
        <w:proofErr w:type="spellStart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Windows</w:t>
        </w:r>
        <w:proofErr w:type="spellEnd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Live</w:t>
        </w:r>
        <w:proofErr w:type="spellEnd"/>
      </w:hyperlink>
      <w:r w:rsidRPr="00611723">
        <w:rPr>
          <w:rFonts w:ascii="Times New Roman" w:hAnsi="Times New Roman" w:cs="Times New Roman"/>
          <w:sz w:val="28"/>
          <w:szCs w:val="28"/>
        </w:rPr>
        <w:t xml:space="preserve"> 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>Вы можете настроить эффект перехода отдельного слайда, не применять никакого перехода к альбому и редактировать отобранный переход к отобранным слайдам или целому альбому также.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gramStart"/>
      <w:r w:rsidRPr="0061172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611723">
        <w:rPr>
          <w:rFonts w:ascii="Times New Roman" w:hAnsi="Times New Roman" w:cs="Times New Roman"/>
          <w:sz w:val="28"/>
          <w:szCs w:val="28"/>
        </w:rPr>
        <w:t xml:space="preserve"> слайд-фильмов желательно использовать эффект </w:t>
      </w:r>
      <w:r w:rsidRPr="00611723">
        <w:rPr>
          <w:rFonts w:ascii="Times New Roman" w:hAnsi="Times New Roman" w:cs="Times New Roman"/>
          <w:b/>
          <w:bCs/>
          <w:sz w:val="28"/>
          <w:szCs w:val="28"/>
        </w:rPr>
        <w:t>Плавного перехода между элементами</w:t>
      </w:r>
      <w:r w:rsidRPr="00611723">
        <w:rPr>
          <w:rFonts w:ascii="Times New Roman" w:hAnsi="Times New Roman" w:cs="Times New Roman"/>
          <w:sz w:val="28"/>
          <w:szCs w:val="28"/>
        </w:rPr>
        <w:t>. Данный эффект не будет отвлекать внимание детей, а позволит им концентрировать свое внимание на главном.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</w:rPr>
        <w:t xml:space="preserve">Чтобы настроить переход между элементами, выделите элемент (кадр). 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Далее в разделе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Анимация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Переходы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желаемый эффект перехода. </w:t>
      </w:r>
    </w:p>
    <w:p w:rsidR="00114262" w:rsidRPr="00611723" w:rsidRDefault="00114262" w:rsidP="00114262">
      <w:pPr>
        <w:ind w:left="0" w:hanging="57"/>
        <w:jc w:val="both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AA187" wp14:editId="7E736D3D">
            <wp:extent cx="5934075" cy="1362075"/>
            <wp:effectExtent l="0" t="0" r="9525" b="9525"/>
            <wp:docPr id="6" name="Рисунок 6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</w:rPr>
        <w:t>Выбранный эффект отобразится на кадре в виде полупрозрачного треугольника.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2BC04" wp14:editId="0E63ACDD">
                <wp:simplePos x="0" y="0"/>
                <wp:positionH relativeFrom="column">
                  <wp:posOffset>291465</wp:posOffset>
                </wp:positionH>
                <wp:positionV relativeFrom="paragraph">
                  <wp:posOffset>842010</wp:posOffset>
                </wp:positionV>
                <wp:extent cx="431800" cy="279400"/>
                <wp:effectExtent l="0" t="5715" r="15875" b="29210"/>
                <wp:wrapNone/>
                <wp:docPr id="24" name="Стрелка вле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1800" cy="279400"/>
                        </a:xfrm>
                        <a:prstGeom prst="leftArrow">
                          <a:avLst>
                            <a:gd name="adj1" fmla="val 50000"/>
                            <a:gd name="adj2" fmla="val 38636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4" o:spid="_x0000_s1026" type="#_x0000_t66" style="position:absolute;margin-left:22.95pt;margin-top:66.3pt;width:34pt;height:2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" fillcolor="#c0504d" stroked="f" strokeweight="0">
                <v:fill color2="#923633" focusposition=".5,.5" focussize="" focus="100%" type="gradientRadial">
                  <o:fill v:ext="view" type="gradientCenter"/>
                </v:fill>
                <v:shadow on="t" color="#622423" offset="1pt"/>
              </v:shape>
            </w:pict>
          </mc:Fallback>
        </mc:AlternateContent>
      </w: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B51BC" wp14:editId="7EAB5CA7">
            <wp:extent cx="1419225" cy="1495425"/>
            <wp:effectExtent l="0" t="0" r="9525" b="9525"/>
            <wp:docPr id="7" name="Рисунок 7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2" w:rsidRPr="00611723" w:rsidRDefault="00114262" w:rsidP="00114262">
      <w:pPr>
        <w:ind w:left="0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723">
        <w:rPr>
          <w:rFonts w:ascii="Times New Roman" w:hAnsi="Times New Roman" w:cs="Times New Roman"/>
          <w:b/>
          <w:bCs/>
          <w:sz w:val="28"/>
          <w:szCs w:val="28"/>
        </w:rPr>
        <w:t>5. Добавление текста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В Киностудии </w:t>
      </w:r>
      <w:hyperlink r:id="rId17" w:history="1">
        <w:proofErr w:type="spellStart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Windows</w:t>
        </w:r>
        <w:proofErr w:type="spellEnd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Live</w:t>
        </w:r>
        <w:proofErr w:type="spellEnd"/>
      </w:hyperlink>
      <w:r w:rsidRPr="00611723">
        <w:rPr>
          <w:rFonts w:ascii="Times New Roman" w:hAnsi="Times New Roman" w:cs="Times New Roman"/>
          <w:sz w:val="28"/>
          <w:szCs w:val="28"/>
        </w:rPr>
        <w:t xml:space="preserve"> 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>Вы можете добавить название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Чтобы вставить текст, выберите элемент (кадр). В разделе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работы с текстом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Шрифт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желаемый тип шрифта, размер и тип начертания. В этом же разделе в группе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Абзац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нужный способ выравнивания текста на кадре (слева, по центру или справа). В группе </w:t>
      </w:r>
      <w:r w:rsidRPr="00611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Эффекты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можете выбрать способ появления и исчезновения текста во время воспроизведения ролика. В группе Настройка можете установить длительность показа текста, время начала звучания.</w:t>
      </w:r>
    </w:p>
    <w:p w:rsidR="00114262" w:rsidRPr="00611723" w:rsidRDefault="00114262" w:rsidP="00114262">
      <w:pPr>
        <w:ind w:left="0" w:firstLine="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E7E30" wp14:editId="3A0BB34E">
            <wp:extent cx="5934075" cy="790575"/>
            <wp:effectExtent l="0" t="0" r="9525" b="9525"/>
            <wp:docPr id="8" name="Рисунок 8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В Киностудии </w:t>
      </w:r>
      <w:hyperlink r:id="rId19" w:history="1">
        <w:proofErr w:type="spellStart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Windows</w:t>
        </w:r>
        <w:proofErr w:type="spellEnd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Live</w:t>
        </w:r>
        <w:proofErr w:type="spellEnd"/>
      </w:hyperlink>
      <w:r w:rsidRPr="00611723">
        <w:rPr>
          <w:rFonts w:ascii="Times New Roman" w:hAnsi="Times New Roman" w:cs="Times New Roman"/>
          <w:sz w:val="28"/>
          <w:szCs w:val="28"/>
        </w:rPr>
        <w:t xml:space="preserve"> </w:t>
      </w:r>
      <w:r w:rsidRPr="00611723">
        <w:rPr>
          <w:rFonts w:ascii="Times New Roman" w:hAnsi="Times New Roman" w:cs="Times New Roman"/>
          <w:sz w:val="28"/>
          <w:szCs w:val="28"/>
          <w:lang w:eastAsia="ru-RU"/>
        </w:rPr>
        <w:t>Вы всегда можете вернуться к редактированию текста. Для этого нужно щелкнуть по значку редактирования текста</w:t>
      </w:r>
      <w:r w:rsidRPr="00611723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A9631" wp14:editId="5B90D45A">
            <wp:extent cx="438150" cy="409575"/>
            <wp:effectExtent l="0" t="0" r="0" b="9525"/>
            <wp:docPr id="9" name="Рисунок 9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611723">
        <w:rPr>
          <w:rFonts w:ascii="Times New Roman" w:hAnsi="Times New Roman" w:cs="Times New Roman"/>
          <w:b/>
          <w:bCs/>
          <w:sz w:val="28"/>
          <w:szCs w:val="28"/>
        </w:rPr>
        <w:t>. Опубликование фильма в Интернете</w:t>
      </w:r>
    </w:p>
    <w:p w:rsidR="00114262" w:rsidRPr="00611723" w:rsidRDefault="00114262" w:rsidP="00114262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Киностудии </w:t>
      </w:r>
      <w:hyperlink r:id="rId21" w:history="1">
        <w:proofErr w:type="spellStart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Windows</w:t>
        </w:r>
        <w:proofErr w:type="spellEnd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611723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Live</w:t>
        </w:r>
        <w:proofErr w:type="spellEnd"/>
      </w:hyperlink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можно быстро опубликовать фильм на </w:t>
      </w:r>
      <w:proofErr w:type="gramStart"/>
      <w:r w:rsidRPr="00611723">
        <w:rPr>
          <w:rFonts w:ascii="Times New Roman" w:hAnsi="Times New Roman" w:cs="Times New Roman"/>
          <w:sz w:val="28"/>
          <w:szCs w:val="28"/>
          <w:lang w:eastAsia="ru-RU"/>
        </w:rPr>
        <w:t>популярных</w:t>
      </w:r>
      <w:proofErr w:type="gramEnd"/>
      <w:r w:rsidRPr="00611723">
        <w:rPr>
          <w:rFonts w:ascii="Times New Roman" w:hAnsi="Times New Roman" w:cs="Times New Roman"/>
          <w:sz w:val="28"/>
          <w:szCs w:val="28"/>
          <w:lang w:eastAsia="ru-RU"/>
        </w:rPr>
        <w:t xml:space="preserve"> веб-сайтах, а затем предоставить к нему общий доступ друзьям, родным или всему миру.</w:t>
      </w:r>
    </w:p>
    <w:p w:rsidR="00114262" w:rsidRPr="00611723" w:rsidRDefault="00114262" w:rsidP="0011426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Имея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архивы с 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видео 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материалом своих групп,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свои видеоролики, которые потом использовать на родительских собраниях. 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работы с родителями позволит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наладить доброжелательные взаимосвязи, потому что любому родителю приятно воочию наблюдать за тем как протекает время его </w:t>
      </w:r>
      <w:r w:rsidR="00FA3FE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611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саду. Многие родители просят воспитателей записать видео на диск или любой другой носитель, а это уже является новой ступенью взаимодействия в современной информационной среде.</w:t>
      </w:r>
    </w:p>
    <w:p w:rsidR="004E0088" w:rsidRDefault="004E0088" w:rsidP="00114262">
      <w:pPr>
        <w:ind w:left="0"/>
      </w:pPr>
    </w:p>
    <w:sectPr w:rsidR="004E0088" w:rsidSect="00611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62"/>
    <w:rsid w:val="00114262"/>
    <w:rsid w:val="00482CE0"/>
    <w:rsid w:val="004E0088"/>
    <w:rsid w:val="00FA3FE5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62"/>
    <w:pPr>
      <w:spacing w:after="0" w:line="240" w:lineRule="auto"/>
      <w:ind w:left="113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localizable">
    <w:name w:val="notlocalizable"/>
    <w:basedOn w:val="a0"/>
    <w:uiPriority w:val="99"/>
    <w:rsid w:val="00114262"/>
  </w:style>
  <w:style w:type="character" w:styleId="a3">
    <w:name w:val="Hyperlink"/>
    <w:basedOn w:val="a0"/>
    <w:uiPriority w:val="99"/>
    <w:rsid w:val="00114262"/>
    <w:rPr>
      <w:color w:val="0000FF"/>
      <w:u w:val="single"/>
    </w:rPr>
  </w:style>
  <w:style w:type="paragraph" w:customStyle="1" w:styleId="para">
    <w:name w:val="para"/>
    <w:basedOn w:val="a"/>
    <w:uiPriority w:val="99"/>
    <w:rsid w:val="0011426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1426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4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2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62"/>
    <w:pPr>
      <w:spacing w:after="0" w:line="240" w:lineRule="auto"/>
      <w:ind w:left="113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localizable">
    <w:name w:val="notlocalizable"/>
    <w:basedOn w:val="a0"/>
    <w:uiPriority w:val="99"/>
    <w:rsid w:val="00114262"/>
  </w:style>
  <w:style w:type="character" w:styleId="a3">
    <w:name w:val="Hyperlink"/>
    <w:basedOn w:val="a0"/>
    <w:uiPriority w:val="99"/>
    <w:rsid w:val="00114262"/>
    <w:rPr>
      <w:color w:val="0000FF"/>
      <w:u w:val="single"/>
    </w:rPr>
  </w:style>
  <w:style w:type="paragraph" w:customStyle="1" w:styleId="para">
    <w:name w:val="para"/>
    <w:basedOn w:val="a"/>
    <w:uiPriority w:val="99"/>
    <w:rsid w:val="0011426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1426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2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4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2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co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live.com/" TargetMode="External"/><Relationship Id="rId7" Type="http://schemas.openxmlformats.org/officeDocument/2006/relationships/hyperlink" Target="https://ru.wikipedia.org/wiki/%D0%9E%D1%81%D0%BD%D0%BE%D0%B2%D0%BD%D1%8B%D0%B5_%D0%BA%D0%BE%D0%BC%D0%BF%D0%BE%D0%BD%D0%B5%D0%BD%D1%82%D1%8B_Window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live.com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live.com/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liv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liv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Федоровы</dc:creator>
  <cp:lastModifiedBy>Федоровы</cp:lastModifiedBy>
  <cp:revision>3</cp:revision>
  <dcterms:created xsi:type="dcterms:W3CDTF">2015-02-24T18:59:00Z</dcterms:created>
  <dcterms:modified xsi:type="dcterms:W3CDTF">2015-03-23T16:35:00Z</dcterms:modified>
</cp:coreProperties>
</file>