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1E" w:rsidRDefault="00D10798" w:rsidP="002F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Приёмы</w:t>
      </w:r>
      <w:r w:rsidR="002F781E">
        <w:rPr>
          <w:rFonts w:ascii="Times New Roman,Bold" w:hAnsi="Times New Roman,Bold" w:cs="Times New Roman,Bold"/>
          <w:b/>
          <w:bCs/>
          <w:sz w:val="36"/>
          <w:szCs w:val="36"/>
        </w:rPr>
        <w:t xml:space="preserve"> технологии развития</w:t>
      </w:r>
    </w:p>
    <w:p w:rsidR="002F781E" w:rsidRDefault="00D10798" w:rsidP="002F781E">
      <w:pPr>
        <w:shd w:val="clear" w:color="auto" w:fill="FFFFFF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критического мышления на уроках литературного чтения в начальной школе.</w:t>
      </w:r>
    </w:p>
    <w:p w:rsidR="002F781E" w:rsidRDefault="00772E1D" w:rsidP="002F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начальных классов МАОУ «СОШ №31»</w:t>
      </w:r>
    </w:p>
    <w:p w:rsidR="00772E1D" w:rsidRDefault="00772E1D" w:rsidP="002F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Трофимова Юлия Прокопьевна</w:t>
      </w:r>
    </w:p>
    <w:p w:rsidR="002F781E" w:rsidRDefault="002F781E" w:rsidP="002F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F781E" w:rsidRPr="00EA6768" w:rsidRDefault="002F781E" w:rsidP="002F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68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предполагает гуманистический подход к обучению, в противоположность авторитаризму, предполагает личностную вовлеченность обучающегося в процесс учения: ученик в нём инициативен и самостоятелен, он учится осмысленно, его любознательность поощряется.</w:t>
      </w:r>
    </w:p>
    <w:p w:rsidR="002F781E" w:rsidRPr="00EA6768" w:rsidRDefault="002F781E" w:rsidP="002F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68">
        <w:rPr>
          <w:rFonts w:ascii="Times New Roman" w:hAnsi="Times New Roman" w:cs="Times New Roman"/>
          <w:sz w:val="28"/>
          <w:szCs w:val="28"/>
        </w:rPr>
        <w:t>Авторы говорят, что мы даём ребёнку не рыбу, а удочку, т.е. что он сам «поймает». «Каждый получает ровно столько, сколько вкладывает сам».</w:t>
      </w:r>
    </w:p>
    <w:p w:rsidR="002F781E" w:rsidRPr="00EA6768" w:rsidRDefault="002F781E" w:rsidP="002F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768">
        <w:rPr>
          <w:rFonts w:ascii="Times New Roman" w:hAnsi="Times New Roman" w:cs="Times New Roman"/>
          <w:sz w:val="28"/>
          <w:szCs w:val="28"/>
        </w:rPr>
        <w:t>Ценность данной технологии и в том, что она учит детей слушать и слышать, развивает речь, даёт возможность общения, активизирует мыслительную деятельность, познавательный интерес, побуждает детей к действию, поэтому работают все. Уходит страх, повышается ответственность ученика за свой ответ, учитель и учащиеся вместе участвуют в добывании знаний.</w:t>
      </w:r>
    </w:p>
    <w:p w:rsidR="00D10798" w:rsidRDefault="002F781E" w:rsidP="009F12CC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76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Конструктивную основу «технологии критического мышления» составляет базовая модель трех стадий организации учебного процесса:</w:t>
      </w:r>
    </w:p>
    <w:p w:rsidR="00D10798" w:rsidRDefault="002F781E" w:rsidP="009F12CC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76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6768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«Вызов – осмысление – размышление»</w:t>
      </w:r>
      <w:r w:rsidR="00EA6768" w:rsidRPr="00EA676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F781E" w:rsidRPr="00EA6768" w:rsidRDefault="00EA6768" w:rsidP="009F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676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Рассмотрю </w:t>
      </w:r>
      <w:r w:rsidR="002F781E" w:rsidRPr="00EA676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стадии подробно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 </w:t>
      </w:r>
      <w:r w:rsidR="00D1079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</w:t>
      </w:r>
      <w:r w:rsidRPr="00EA676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текстами на уроках литературного чтения.</w:t>
      </w:r>
    </w:p>
    <w:p w:rsidR="002F781E" w:rsidRDefault="00EA6768" w:rsidP="00E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Приёмы работы с литературными текстами на стадии «Вызов»</w:t>
      </w:r>
    </w:p>
    <w:p w:rsidR="00EA6768" w:rsidRDefault="00EA6768" w:rsidP="00E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С.В. Михалков «Мой щенок»</w:t>
      </w:r>
    </w:p>
    <w:p w:rsidR="00EA6768" w:rsidRDefault="00EA6768" w:rsidP="00EA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6768" w:rsidRPr="00D10798" w:rsidRDefault="00EA6768" w:rsidP="00D10798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>К этому этапу относится и работа с заголовком и с иллюстрацией. Например, можно предложить отгадать ребус.</w:t>
      </w:r>
    </w:p>
    <w:p w:rsidR="00EA6768" w:rsidRPr="00D10798" w:rsidRDefault="00EA6768" w:rsidP="00EA676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1"/>
          <w:szCs w:val="21"/>
        </w:rPr>
      </w:pPr>
      <w:r w:rsidRPr="00D10798"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56D23265" wp14:editId="58E429FA">
            <wp:extent cx="2705100" cy="762000"/>
            <wp:effectExtent l="0" t="0" r="0" b="0"/>
            <wp:docPr id="4" name="Рисунок 4" descr="https://urok.1sept.ru/articles/6811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81137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68" w:rsidRPr="00D10798" w:rsidRDefault="00EA6768" w:rsidP="00D10798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>Или использовать </w:t>
      </w:r>
      <w:r w:rsidRPr="00D10798">
        <w:rPr>
          <w:rStyle w:val="a4"/>
          <w:sz w:val="28"/>
          <w:szCs w:val="28"/>
        </w:rPr>
        <w:t>приём «Пропуск букв»</w:t>
      </w:r>
      <w:r w:rsidRPr="00D10798">
        <w:rPr>
          <w:sz w:val="28"/>
          <w:szCs w:val="28"/>
        </w:rPr>
        <w:t>. Нужно вставить буквы гласных в слова и угадать название произведения.</w:t>
      </w:r>
    </w:p>
    <w:p w:rsidR="00EA6768" w:rsidRPr="00D10798" w:rsidRDefault="00EA6768" w:rsidP="00EA67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>М…й щ…н…к</w:t>
      </w:r>
    </w:p>
    <w:p w:rsidR="00EA6768" w:rsidRPr="00D10798" w:rsidRDefault="00EA6768" w:rsidP="00D10798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>Работу над этим стихотворением можно начать и с </w:t>
      </w:r>
      <w:r w:rsidRPr="00D10798">
        <w:rPr>
          <w:rStyle w:val="a4"/>
          <w:sz w:val="28"/>
          <w:szCs w:val="28"/>
        </w:rPr>
        <w:t>иллюстрации</w:t>
      </w:r>
      <w:r w:rsidRPr="00D10798">
        <w:rPr>
          <w:sz w:val="28"/>
          <w:szCs w:val="28"/>
        </w:rPr>
        <w:t> к тексту.</w:t>
      </w:r>
    </w:p>
    <w:p w:rsidR="00EA6768" w:rsidRPr="00D10798" w:rsidRDefault="00EA6768" w:rsidP="00EA676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1"/>
          <w:szCs w:val="21"/>
        </w:rPr>
      </w:pPr>
      <w:r w:rsidRPr="00D10798"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442B3B21" wp14:editId="49883CA0">
            <wp:extent cx="1381125" cy="1038225"/>
            <wp:effectExtent l="0" t="0" r="9525" b="9525"/>
            <wp:docPr id="5" name="Рисунок 5" descr="https://urok.1sept.ru/articles/68113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81137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68" w:rsidRPr="00D10798" w:rsidRDefault="00EA6768" w:rsidP="00EA67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lastRenderedPageBreak/>
        <w:t>Учитель задаёт вопросы: - Что вы можете сказать о девочке? Почему она грустная?</w:t>
      </w:r>
    </w:p>
    <w:p w:rsidR="00EA6768" w:rsidRDefault="00EA6768" w:rsidP="00EA67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>После того, как дети отгадают название стихотворения или поработают с иллюстрацией, учитель просит предположить, о чём может идти речь в этом произведении.</w:t>
      </w:r>
    </w:p>
    <w:p w:rsidR="00EA6768" w:rsidRPr="00D10798" w:rsidRDefault="00EA6768" w:rsidP="006D0DC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> </w:t>
      </w:r>
      <w:r w:rsidR="006D0DC2">
        <w:rPr>
          <w:rStyle w:val="a4"/>
          <w:sz w:val="28"/>
          <w:szCs w:val="28"/>
        </w:rPr>
        <w:t>П</w:t>
      </w:r>
      <w:r w:rsidRPr="00D10798">
        <w:rPr>
          <w:rStyle w:val="a4"/>
          <w:sz w:val="28"/>
          <w:szCs w:val="28"/>
        </w:rPr>
        <w:t>риём называется «Дерево предсказаний»</w:t>
      </w:r>
      <w:r w:rsidRPr="00D10798">
        <w:rPr>
          <w:sz w:val="28"/>
          <w:szCs w:val="28"/>
        </w:rPr>
        <w:t>.</w:t>
      </w:r>
    </w:p>
    <w:p w:rsidR="00EA6768" w:rsidRPr="00D10798" w:rsidRDefault="00EA6768" w:rsidP="00EA676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sz w:val="21"/>
          <w:szCs w:val="21"/>
        </w:rPr>
      </w:pPr>
      <w:r w:rsidRPr="00D10798"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0A8AA596" wp14:editId="03FF2EB5">
            <wp:extent cx="3810000" cy="1066800"/>
            <wp:effectExtent l="0" t="0" r="0" b="0"/>
            <wp:docPr id="6" name="Рисунок 6" descr="https://urok.1sept.ru/articles/6811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1137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68" w:rsidRPr="00D10798" w:rsidRDefault="00EA6768" w:rsidP="00EA67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798">
        <w:rPr>
          <w:sz w:val="28"/>
          <w:szCs w:val="28"/>
        </w:rPr>
        <w:t xml:space="preserve">Детям предлагают поработать в группах. У них на столах лежат листочки, детям нужно написать на них свои предсказания, предположения. Далее учитель задаёт вопрос: </w:t>
      </w:r>
      <w:proofErr w:type="gramStart"/>
      <w:r w:rsidRPr="00D10798">
        <w:rPr>
          <w:sz w:val="28"/>
          <w:szCs w:val="28"/>
        </w:rPr>
        <w:t>А</w:t>
      </w:r>
      <w:proofErr w:type="gramEnd"/>
      <w:r w:rsidRPr="00D10798">
        <w:rPr>
          <w:sz w:val="28"/>
          <w:szCs w:val="28"/>
        </w:rPr>
        <w:t xml:space="preserve"> что надо сделать, чтобы узнать точно, что произошло? Надо прочитать текст. И таким образом мы переходим ко второму этапу - этапу работы с тексом во время чтения.</w:t>
      </w:r>
    </w:p>
    <w:p w:rsidR="00F72810" w:rsidRPr="00D10798" w:rsidRDefault="00F72810" w:rsidP="00EA6768">
      <w:pPr>
        <w:pStyle w:val="a3"/>
        <w:shd w:val="clear" w:color="auto" w:fill="FFFFFF"/>
        <w:spacing w:before="0" w:beforeAutospacing="0" w:after="135" w:afterAutospacing="0"/>
        <w:rPr>
          <w:b/>
          <w:i/>
          <w:sz w:val="28"/>
          <w:szCs w:val="28"/>
        </w:rPr>
      </w:pPr>
      <w:r w:rsidRPr="00D10798">
        <w:rPr>
          <w:b/>
          <w:i/>
          <w:sz w:val="28"/>
          <w:szCs w:val="28"/>
        </w:rPr>
        <w:t>Другие приёмы:</w:t>
      </w:r>
    </w:p>
    <w:p w:rsidR="00F72810" w:rsidRPr="00F72810" w:rsidRDefault="00F72810" w:rsidP="00F7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2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Приём «Корзина идей» (аналогичен Дереву предсказаний)</w:t>
      </w:r>
    </w:p>
    <w:p w:rsidR="00F72810" w:rsidRPr="00F72810" w:rsidRDefault="00F72810" w:rsidP="00F7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10">
        <w:rPr>
          <w:rFonts w:ascii="Times New Roman" w:hAnsi="Times New Roman" w:cs="Times New Roman"/>
          <w:sz w:val="28"/>
          <w:szCs w:val="28"/>
        </w:rPr>
        <w:t>Групповая работа. Каждая группа после предварительного обсуждения высказывает свои</w:t>
      </w:r>
    </w:p>
    <w:p w:rsidR="00F72810" w:rsidRDefault="00F72810" w:rsidP="00F728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72810">
        <w:rPr>
          <w:sz w:val="28"/>
          <w:szCs w:val="28"/>
        </w:rPr>
        <w:t>предположения: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 </w:t>
      </w:r>
      <w:r w:rsidRPr="006D0DC2">
        <w:rPr>
          <w:b/>
          <w:bCs/>
          <w:color w:val="181818"/>
          <w:sz w:val="28"/>
          <w:szCs w:val="28"/>
        </w:rPr>
        <w:t>Приём «</w:t>
      </w:r>
      <w:proofErr w:type="spellStart"/>
      <w:r w:rsidRPr="006D0DC2">
        <w:rPr>
          <w:b/>
          <w:bCs/>
          <w:color w:val="181818"/>
          <w:sz w:val="28"/>
          <w:szCs w:val="28"/>
        </w:rPr>
        <w:t>синквейн</w:t>
      </w:r>
      <w:proofErr w:type="spellEnd"/>
      <w:r w:rsidRPr="006D0DC2">
        <w:rPr>
          <w:b/>
          <w:bCs/>
          <w:color w:val="181818"/>
          <w:sz w:val="28"/>
          <w:szCs w:val="28"/>
        </w:rPr>
        <w:t>».</w:t>
      </w:r>
      <w:r w:rsidRPr="006D0DC2">
        <w:rPr>
          <w:color w:val="181818"/>
          <w:sz w:val="28"/>
          <w:szCs w:val="28"/>
        </w:rPr>
        <w:t> В переводе с французского слово «</w:t>
      </w:r>
      <w:proofErr w:type="spellStart"/>
      <w:r w:rsidRPr="006D0DC2">
        <w:rPr>
          <w:color w:val="181818"/>
          <w:sz w:val="28"/>
          <w:szCs w:val="28"/>
        </w:rPr>
        <w:t>синквейн</w:t>
      </w:r>
      <w:proofErr w:type="spellEnd"/>
      <w:r w:rsidRPr="006D0DC2">
        <w:rPr>
          <w:color w:val="181818"/>
          <w:sz w:val="28"/>
          <w:szCs w:val="28"/>
        </w:rPr>
        <w:t>» означает «пять».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D0DC2">
        <w:rPr>
          <w:color w:val="181818"/>
          <w:sz w:val="28"/>
          <w:szCs w:val="28"/>
        </w:rPr>
        <w:t>В данном случае речь идёт о работе, состоящей из пяти этапов. Вот некоторые возможности использования данной стратегии на уроке чтения.</w:t>
      </w:r>
      <w:r w:rsidRPr="006D0DC2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 </w:t>
      </w:r>
      <w:r w:rsidRPr="006D0DC2">
        <w:rPr>
          <w:color w:val="181818"/>
          <w:sz w:val="28"/>
          <w:szCs w:val="28"/>
        </w:rPr>
        <w:t xml:space="preserve">При прохождении учебного материала из раздела «Русские народные сказки» предлагаем определить значение слова сказка на основе составления </w:t>
      </w:r>
      <w:proofErr w:type="spellStart"/>
      <w:r w:rsidRPr="006D0DC2">
        <w:rPr>
          <w:color w:val="181818"/>
          <w:sz w:val="28"/>
          <w:szCs w:val="28"/>
        </w:rPr>
        <w:t>синквейна</w:t>
      </w:r>
      <w:proofErr w:type="spellEnd"/>
      <w:r w:rsidRPr="006D0DC2">
        <w:rPr>
          <w:color w:val="181818"/>
          <w:sz w:val="28"/>
          <w:szCs w:val="28"/>
        </w:rPr>
        <w:t>.</w:t>
      </w:r>
      <w:r w:rsidRPr="006D0DC2">
        <w:rPr>
          <w:color w:val="181818"/>
          <w:sz w:val="28"/>
          <w:szCs w:val="28"/>
        </w:rPr>
        <w:br/>
        <w:t xml:space="preserve">1. Имя существительное, </w:t>
      </w:r>
      <w:proofErr w:type="gramStart"/>
      <w:r w:rsidRPr="006D0DC2">
        <w:rPr>
          <w:color w:val="181818"/>
          <w:sz w:val="28"/>
          <w:szCs w:val="28"/>
        </w:rPr>
        <w:t>выраженное</w:t>
      </w:r>
      <w:proofErr w:type="gramEnd"/>
      <w:r w:rsidRPr="006D0DC2">
        <w:rPr>
          <w:color w:val="181818"/>
          <w:sz w:val="28"/>
          <w:szCs w:val="28"/>
        </w:rPr>
        <w:t xml:space="preserve"> одним словом. </w:t>
      </w:r>
      <w:proofErr w:type="gramStart"/>
      <w:r w:rsidRPr="006D0DC2">
        <w:rPr>
          <w:color w:val="181818"/>
          <w:sz w:val="28"/>
          <w:szCs w:val="28"/>
        </w:rPr>
        <w:t>( Сказка</w:t>
      </w:r>
      <w:proofErr w:type="gramEnd"/>
      <w:r w:rsidRPr="006D0DC2">
        <w:rPr>
          <w:color w:val="181818"/>
          <w:sz w:val="28"/>
          <w:szCs w:val="28"/>
        </w:rPr>
        <w:t>)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D0DC2">
        <w:rPr>
          <w:color w:val="181818"/>
          <w:sz w:val="28"/>
          <w:szCs w:val="28"/>
        </w:rPr>
        <w:t xml:space="preserve">2. Описание темы именами прилагательными. </w:t>
      </w:r>
      <w:proofErr w:type="gramStart"/>
      <w:r w:rsidRPr="006D0DC2">
        <w:rPr>
          <w:color w:val="181818"/>
          <w:sz w:val="28"/>
          <w:szCs w:val="28"/>
        </w:rPr>
        <w:t>( Волшебная</w:t>
      </w:r>
      <w:proofErr w:type="gramEnd"/>
      <w:r w:rsidRPr="006D0DC2">
        <w:rPr>
          <w:color w:val="181818"/>
          <w:sz w:val="28"/>
          <w:szCs w:val="28"/>
        </w:rPr>
        <w:t>, бытовая)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D0DC2">
        <w:rPr>
          <w:color w:val="181818"/>
          <w:sz w:val="28"/>
          <w:szCs w:val="28"/>
        </w:rPr>
        <w:t>3. Описание действия. (Читать, пересказывать, учить)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D0DC2">
        <w:rPr>
          <w:color w:val="181818"/>
          <w:sz w:val="28"/>
          <w:szCs w:val="28"/>
        </w:rPr>
        <w:t>4. Фраза, выражающая отношение автора к теме. (Сказка – ложь, да в ней намёк)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D0DC2">
        <w:rPr>
          <w:color w:val="181818"/>
          <w:sz w:val="28"/>
          <w:szCs w:val="28"/>
        </w:rPr>
        <w:t>5. Слово – синоним. (Фантазия, выдумка)</w:t>
      </w:r>
    </w:p>
    <w:p w:rsidR="00EF66BD" w:rsidRPr="006D0DC2" w:rsidRDefault="00EF66BD" w:rsidP="00EF66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EF66BD" w:rsidRPr="00F72810" w:rsidRDefault="00EF66BD" w:rsidP="00F72810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</w:p>
    <w:p w:rsidR="002F781E" w:rsidRDefault="002F781E" w:rsidP="00F7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6BD" w:rsidRDefault="00EF66BD" w:rsidP="00F7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6BD" w:rsidRDefault="00EF66BD" w:rsidP="00F7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6BD" w:rsidRDefault="00EF66BD" w:rsidP="00F7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6BD" w:rsidRPr="00F72810" w:rsidRDefault="00EF66BD" w:rsidP="00F7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2810" w:rsidRDefault="00F72810" w:rsidP="00F7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Приёмы работы с литературными текстами на стадии «Осмысление»</w:t>
      </w:r>
    </w:p>
    <w:p w:rsidR="002F781E" w:rsidRDefault="00D10798" w:rsidP="00D10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 Сладков «Еловая каша»</w:t>
      </w:r>
    </w:p>
    <w:p w:rsidR="00C0534D" w:rsidRDefault="00C0534D" w:rsidP="00D10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0534D" w:rsidRDefault="00C0534D" w:rsidP="00C053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C0534D">
        <w:rPr>
          <w:b/>
          <w:bCs/>
          <w:color w:val="181818"/>
          <w:sz w:val="28"/>
          <w:szCs w:val="28"/>
        </w:rPr>
        <w:t>Интересный приём – «чтение с остановками».</w:t>
      </w:r>
    </w:p>
    <w:p w:rsidR="00C0534D" w:rsidRPr="00C0534D" w:rsidRDefault="00C0534D" w:rsidP="00C0534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534D" w:rsidRDefault="00C0534D" w:rsidP="00C0534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534D">
        <w:rPr>
          <w:color w:val="181818"/>
          <w:sz w:val="28"/>
          <w:szCs w:val="28"/>
        </w:rPr>
        <w:t>Материалом для его проведения</w:t>
      </w:r>
      <w:r>
        <w:rPr>
          <w:color w:val="181818"/>
          <w:sz w:val="28"/>
          <w:szCs w:val="28"/>
        </w:rPr>
        <w:t xml:space="preserve"> служит повествовательный текст.</w:t>
      </w:r>
    </w:p>
    <w:p w:rsidR="00C0534D" w:rsidRDefault="00C0534D" w:rsidP="00C053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C0534D">
        <w:rPr>
          <w:color w:val="181818"/>
          <w:sz w:val="28"/>
          <w:szCs w:val="28"/>
        </w:rPr>
        <w:t>На основной части урока текст читается по частям. После чтения каждого фрагмента ученики высказывают предположения о дальнейшем развитии сюжета</w:t>
      </w:r>
      <w:r>
        <w:rPr>
          <w:rFonts w:ascii="Arial" w:hAnsi="Arial" w:cs="Arial"/>
          <w:color w:val="181818"/>
          <w:sz w:val="27"/>
          <w:szCs w:val="27"/>
        </w:rPr>
        <w:t>.</w:t>
      </w:r>
    </w:p>
    <w:p w:rsidR="009F12CC" w:rsidRPr="009F12CC" w:rsidRDefault="009F12CC" w:rsidP="009F1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У всех день рождения − радость. А у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− беда.</w:t>
      </w:r>
      <w:r w:rsidR="00432A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(чёрные листы)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-Давайте прочитаем первое утверждение еще раз.</w:t>
      </w:r>
      <w:r w:rsidR="00C05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(читают) Можем ли мы согласиться с этим? Выскажите свою точку зрения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А как вы думаете, что автору позволяет так утверждать? (собственный опыт).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-Давайте прочитаем второе утверждение. Как вы думаете, почему день рождения у </w:t>
      </w:r>
      <w:proofErr w:type="spellStart"/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может быть бедой? (ответы)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-Давайте проверим наши предположения, читая текст далее. Достаньте </w:t>
      </w: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голубые</w:t>
      </w: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листы. Читаем.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Ну что за радость вылупиться зимой? Мороз, а ты голышом. Один затылок пухом прикрыт.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 всех птиц родители как родители, детей летом выводят, когда тепло и сытно. Одним клестам законы не писаны. Угораздило же высидеть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зимой, да ещё двадцать девятого февраля! Что это за день рождения, который бывает один раз за четыре года? Прямо хоть плачь: ни зелени, ни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гусеничек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; снег, холод...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-Давайте найдем в тексте слова, которые подтверждают слова автора о том, что ДР у </w:t>
      </w:r>
      <w:proofErr w:type="spellStart"/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беда.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-Давайте узн</w:t>
      </w:r>
      <w:r w:rsidR="00B176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аем, а что же родители?  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 родители хоть бы что!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Вон папа-клёст − сидит себе на ёлке и песни поёт. А у самого пар из клюва, будто трубку курит!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а с чьих слов мы с вами узнали о жизни </w:t>
      </w:r>
      <w:proofErr w:type="spell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(автора или клестов). В тексте</w:t>
      </w:r>
      <w:r w:rsidR="00B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прямое указание на того, </w:t>
      </w: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чьи это </w:t>
      </w:r>
      <w:proofErr w:type="gram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слова.(</w:t>
      </w:r>
      <w:proofErr w:type="gramEnd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Это я так про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думаю.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считаете, почему автора заинтересовала эта тема? (ответы)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-Продолжим чтение и достанем </w:t>
      </w:r>
      <w:r w:rsidRPr="009F12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желтые</w:t>
      </w: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листы. Прочитайте часть текста, выделенную рамочкой.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Только вижу, что сами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клестята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живут не тужат!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Клестята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кашу едят. Хороша каша из еловых семян! Каши наедятся − и спать. Снизу гнездо − как пуховая перинка, сверху мама − как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перяное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одеяльце. А изнутри каша греет. Ёлка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баюкает, ветер им песни мурлычет.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-А теперь я предлагаю обратиться вам к энциклопедии и узнать, как же на самом д</w:t>
      </w:r>
      <w:r w:rsidR="00B176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еле живут клесты. </w:t>
      </w: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Подтвердилось ли то, что мы узнали из рассказа научными фактами? Т.е. автор передал нам информацию о клесте, но только в художественной форме. Продолжим читать рассказ на </w:t>
      </w: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красных </w:t>
      </w:r>
      <w:r w:rsidRPr="009F12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листочках.  </w:t>
      </w: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Немного дней прошло − выросли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клестята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Ни горлышки не застудили, ни носы не отморозили. Да толстые такие, что в гнезде тесно. И неугомонные: чуть из гнезда не вываливаются.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-Изменился ли теперь наш взгляд на жизнь </w:t>
      </w:r>
      <w:proofErr w:type="spell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наши ощущения </w:t>
      </w:r>
      <w:proofErr w:type="gram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поменялись?(</w:t>
      </w:r>
      <w:proofErr w:type="gramEnd"/>
      <w:r w:rsidRPr="009F12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красная </w:t>
      </w: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шляпа)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вернемся в начало текста и еще раз прочитаем второе предложение.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 у </w:t>
      </w:r>
      <w:proofErr w:type="spellStart"/>
      <w:r w:rsidRPr="009F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− беда.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-Можем ли мы теперь согласиться, что ДР у </w:t>
      </w:r>
      <w:proofErr w:type="spell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беда, после всего что мы узнали из текста? А автор тоже думает, что у </w:t>
      </w:r>
      <w:proofErr w:type="spell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клестят</w:t>
      </w:r>
      <w:proofErr w:type="spellEnd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беда? (ответы) </w:t>
      </w:r>
      <w:proofErr w:type="gramStart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тогда он начинает свой рассказ с такого утверждения? (вовлечь, заинтересовать). Удалось автору достичь этой цели?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это еще не конец рассказа. Достаньте </w:t>
      </w:r>
      <w:r w:rsidRPr="009F12C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белые</w:t>
      </w: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Это, наверное, всё от забот маминых и от еловой каши.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 ещё от яркого солнышка и морозного ветра.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Нет, день рождения − всегда счастливый день.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Пусть даже зима и мороз. Пусть даже двадцать девятого февраля.</w:t>
      </w:r>
    </w:p>
    <w:p w:rsidR="009F12CC" w:rsidRPr="009F12CC" w:rsidRDefault="009F12CC" w:rsidP="009F12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82A72C"/>
          <w:kern w:val="36"/>
          <w:sz w:val="31"/>
          <w:szCs w:val="31"/>
          <w:lang w:eastAsia="ru-RU"/>
        </w:rPr>
      </w:pPr>
      <w:r w:rsidRPr="009F1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Всё равно!</w:t>
      </w:r>
    </w:p>
    <w:p w:rsidR="009F12CC" w:rsidRPr="009F12CC" w:rsidRDefault="009F12CC" w:rsidP="009F1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-Обратите внимание, как автор расположил предложения в этом абзаце. Почему? (ответы). Наверно он хотел привлечь наше внимание к каждой мысли.</w:t>
      </w:r>
    </w:p>
    <w:p w:rsidR="009F12CC" w:rsidRDefault="009F12CC" w:rsidP="009F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пожалуйста, а вы обратили внимание, что мы читаем рассказ без названия? Вы бы как озаглавили его? Вот такие разные у нас возникли варианты. А вот автор назвал свой рассказ «Еловая каша».</w:t>
      </w:r>
    </w:p>
    <w:p w:rsidR="00302111" w:rsidRDefault="00302111" w:rsidP="009F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111" w:rsidRPr="00302111" w:rsidRDefault="00302111" w:rsidP="009F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«6 шляп»</w:t>
      </w:r>
    </w:p>
    <w:p w:rsidR="00302111" w:rsidRPr="00302111" w:rsidRDefault="00302111" w:rsidP="003021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02111">
        <w:rPr>
          <w:sz w:val="28"/>
          <w:szCs w:val="28"/>
          <w:u w:val="single"/>
        </w:rPr>
        <w:t>Цель метода</w:t>
      </w:r>
    </w:p>
    <w:p w:rsidR="00302111" w:rsidRPr="00302111" w:rsidRDefault="00302111" w:rsidP="0030211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8"/>
          <w:szCs w:val="28"/>
        </w:rPr>
      </w:pPr>
      <w:r w:rsidRPr="00302111">
        <w:rPr>
          <w:sz w:val="28"/>
          <w:szCs w:val="28"/>
        </w:rPr>
        <w:t>Научить людей лучше понимать особенности своего мышления, контролировать свой образ мыслей и более точно соотносить его с поставленными задачами с целью более эффективного использования процесса мышления при решении проблем.</w:t>
      </w:r>
    </w:p>
    <w:p w:rsidR="00302111" w:rsidRDefault="00302111" w:rsidP="0030211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u w:val="single"/>
        </w:rPr>
      </w:pPr>
    </w:p>
    <w:p w:rsidR="00302111" w:rsidRPr="00732570" w:rsidRDefault="00772E1D" w:rsidP="0030211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Пример работы</w:t>
      </w:r>
      <w:r w:rsidR="00732570" w:rsidRPr="00732570">
        <w:rPr>
          <w:sz w:val="28"/>
          <w:szCs w:val="28"/>
        </w:rPr>
        <w:t xml:space="preserve"> по методу «6 шляп» по сказке «Курочка Ряба»</w:t>
      </w:r>
    </w:p>
    <w:p w:rsidR="00732570" w:rsidRPr="00732570" w:rsidRDefault="00732570" w:rsidP="0030211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32570">
        <w:rPr>
          <w:b/>
          <w:sz w:val="28"/>
          <w:szCs w:val="28"/>
        </w:rPr>
        <w:t>Белая шляпа (факты)- старики одинокие, жили бедно, в хозяйстве одна курица.</w:t>
      </w:r>
    </w:p>
    <w:p w:rsidR="00732570" w:rsidRPr="00732570" w:rsidRDefault="00732570" w:rsidP="0030211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32570">
        <w:rPr>
          <w:b/>
          <w:sz w:val="28"/>
          <w:szCs w:val="28"/>
        </w:rPr>
        <w:t xml:space="preserve">Красная шляпа (эмоции) Яйцо </w:t>
      </w:r>
      <w:proofErr w:type="spellStart"/>
      <w:r w:rsidRPr="00732570">
        <w:rPr>
          <w:b/>
          <w:sz w:val="28"/>
          <w:szCs w:val="28"/>
        </w:rPr>
        <w:t>зо</w:t>
      </w:r>
      <w:proofErr w:type="spellEnd"/>
      <w:r w:rsidRPr="00732570">
        <w:rPr>
          <w:b/>
          <w:sz w:val="28"/>
          <w:szCs w:val="28"/>
        </w:rPr>
        <w:t>-</w:t>
      </w:r>
      <w:proofErr w:type="spellStart"/>
      <w:r w:rsidRPr="00732570">
        <w:rPr>
          <w:b/>
          <w:sz w:val="28"/>
          <w:szCs w:val="28"/>
        </w:rPr>
        <w:t>ло</w:t>
      </w:r>
      <w:proofErr w:type="spellEnd"/>
      <w:r w:rsidRPr="00732570">
        <w:rPr>
          <w:b/>
          <w:sz w:val="28"/>
          <w:szCs w:val="28"/>
        </w:rPr>
        <w:t>-</w:t>
      </w:r>
      <w:proofErr w:type="gramStart"/>
      <w:r w:rsidRPr="00732570">
        <w:rPr>
          <w:b/>
          <w:sz w:val="28"/>
          <w:szCs w:val="28"/>
        </w:rPr>
        <w:t>то-е</w:t>
      </w:r>
      <w:proofErr w:type="gramEnd"/>
      <w:r w:rsidRPr="00732570">
        <w:rPr>
          <w:b/>
          <w:sz w:val="28"/>
          <w:szCs w:val="28"/>
        </w:rPr>
        <w:t>!!! Курица-Жар- птица!!! Яйцо-били-вандалы!!! Мышь разбила яйцо-вселенское горе!!!</w:t>
      </w:r>
    </w:p>
    <w:p w:rsidR="00F52F3C" w:rsidRPr="00732570" w:rsidRDefault="00732570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25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Чёрная шляпа (проблемы, сложности) -зачем это золотое яйцо? Его выкрали воры.</w:t>
      </w:r>
    </w:p>
    <w:p w:rsidR="00732570" w:rsidRPr="00732570" w:rsidRDefault="00732570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25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Жёлтая шляпа (положительные </w:t>
      </w:r>
      <w:proofErr w:type="gramStart"/>
      <w:r w:rsidRPr="007325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эмоции)-</w:t>
      </w:r>
      <w:proofErr w:type="gramEnd"/>
      <w:r w:rsidRPr="007325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продали яйцо, построили новую избу, закатили пир горой</w:t>
      </w:r>
    </w:p>
    <w:p w:rsidR="00732570" w:rsidRPr="00732570" w:rsidRDefault="00732570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25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Зелёная шляпа (новый подход) -новая сказка о приключениях</w:t>
      </w:r>
    </w:p>
    <w:p w:rsidR="00732570" w:rsidRPr="00732570" w:rsidRDefault="00732570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25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Синяя шляпа (обобщение)</w:t>
      </w:r>
    </w:p>
    <w:p w:rsidR="004A0080" w:rsidRDefault="00B1760A"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работы с литературными текстами на стадии «</w:t>
      </w:r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r w:rsidRPr="00EA6768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азмышление</w:t>
      </w:r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9F12CC" w:rsidRPr="00B1760A" w:rsidRDefault="00B1760A" w:rsidP="009F12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F12CC" w:rsidRPr="00B1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риём «Жокей и лошадь».</w:t>
      </w:r>
    </w:p>
    <w:p w:rsidR="009F12CC" w:rsidRPr="00B1760A" w:rsidRDefault="009F12CC" w:rsidP="009F12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группы: «жокеев» и «лошадей». Первые получают карточки с вопросами, вторые - с правильными ответами. Каждый «жокей» должен найти свою «лошадь».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1"/>
        <w:gridCol w:w="7208"/>
      </w:tblGrid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«Жокеи»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«Лошади»</w:t>
            </w:r>
          </w:p>
        </w:tc>
      </w:tr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Сбилась с ног 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устала, измучилась</w:t>
            </w:r>
          </w:p>
        </w:tc>
      </w:tr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принятие пищи, обычно в середине дня</w:t>
            </w:r>
          </w:p>
        </w:tc>
      </w:tr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Щенок 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детёныш собаки</w:t>
            </w:r>
          </w:p>
        </w:tc>
      </w:tr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Жбан 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небольшой сосуд для жидкостей с крышкой</w:t>
            </w:r>
          </w:p>
        </w:tc>
      </w:tr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Кладовка 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небольшое помещение без окон в жилом помещении для хранения вещей</w:t>
            </w:r>
          </w:p>
        </w:tc>
      </w:tr>
      <w:tr w:rsidR="00B1760A" w:rsidRPr="00B1760A" w:rsidTr="009F12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-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12CC" w:rsidRPr="00B1760A" w:rsidRDefault="009F12CC" w:rsidP="009F12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насекомых, образующих во главе с маткой отдельную группу</w:t>
            </w:r>
          </w:p>
        </w:tc>
      </w:tr>
    </w:tbl>
    <w:p w:rsidR="009F12CC" w:rsidRDefault="009F12CC"/>
    <w:p w:rsidR="00964AA7" w:rsidRPr="00B1760A" w:rsidRDefault="00964AA7" w:rsidP="00964A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известен и применяется активно на любой из фаз урока </w:t>
      </w:r>
      <w:r w:rsidRPr="00B1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«Толстые и тонкие вопросы»</w:t>
      </w: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«Тонкие» вопросы репродуктивного плана, а вопросы, требующие размышления, - «толстые». После прочтения текста ученики, объединившись в группы, составляют несколько вопросов. Заданные вопросы являются для учителя способом диагностики знаний </w:t>
      </w: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ученика, так как они демонстрируют уровень погружения в текст, умение анализировать.</w:t>
      </w:r>
    </w:p>
    <w:p w:rsidR="00964AA7" w:rsidRPr="00B1760A" w:rsidRDefault="00964AA7" w:rsidP="00964A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этого стихотворения дети составили тонкие вопросы:</w:t>
      </w:r>
    </w:p>
    <w:p w:rsidR="00964AA7" w:rsidRPr="00B1760A" w:rsidRDefault="00964AA7" w:rsidP="0096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часов девочка ждала щенка?</w:t>
      </w:r>
    </w:p>
    <w:p w:rsidR="00964AA7" w:rsidRPr="00B1760A" w:rsidRDefault="00964AA7" w:rsidP="0096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лежит больной щенок?</w:t>
      </w:r>
    </w:p>
    <w:p w:rsidR="00964AA7" w:rsidRPr="00B1760A" w:rsidRDefault="00964AA7" w:rsidP="00964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впилось в хвост щенку?</w:t>
      </w:r>
    </w:p>
    <w:p w:rsidR="00964AA7" w:rsidRPr="00B1760A" w:rsidRDefault="00964AA7" w:rsidP="00964A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 вопросы:</w:t>
      </w:r>
    </w:p>
    <w:p w:rsidR="00964AA7" w:rsidRPr="00B1760A" w:rsidRDefault="00964AA7" w:rsidP="00964A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девочка переживала о пропаже щенка?</w:t>
      </w:r>
    </w:p>
    <w:p w:rsidR="00056DE7" w:rsidRPr="00056DE7" w:rsidRDefault="00964AA7" w:rsidP="00056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чувствовала бы девочка, если щенок не вернулся домой?</w:t>
      </w:r>
    </w:p>
    <w:p w:rsidR="00056DE7" w:rsidRPr="00056DE7" w:rsidRDefault="00056DE7" w:rsidP="00056D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DE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Приём ,</w:t>
      </w:r>
      <w:proofErr w:type="gramEnd"/>
      <w:r w:rsidRPr="00056DE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используемый на уроках - </w:t>
      </w:r>
      <w:r w:rsidRPr="00056DE7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 xml:space="preserve">«Ромашка </w:t>
      </w:r>
      <w:proofErr w:type="spellStart"/>
      <w:r w:rsidRPr="00056DE7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Блума</w:t>
      </w:r>
      <w:proofErr w:type="spellEnd"/>
      <w:r w:rsidRPr="00056DE7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»(или «Ромашка вопросов»)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Читая произведение </w:t>
      </w:r>
      <w:proofErr w:type="spellStart"/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В.Берестова</w:t>
      </w:r>
      <w:proofErr w:type="spellEnd"/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«Аист и Соловей», учащимся предлагается поработать в группах. Свои вопросы они записывают на лепестках. Вот пример одной из групп: 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56DE7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Простые вопросы: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Где жил мудрый человек? Какие птицы прилетали к мудрецу? 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56DE7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Объясняющие вопросы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 Почему мудрец научил Соловья петь, а Аиста- нет? 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56DE7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Уточняющие вопросы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 Верно ли, что Соловей был очень воспитанной птицей? Что навело вас на мысль, что Соловья научат петь, а Аиста –нет? 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56DE7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Оценочные вопросы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 Какие чувства возникли, когда к мудрецу прилетел Соловей? Что вы можете сказать о поведении Аиста? 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56DE7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Практические вопросы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 Как бы вы поступили на месте Аиста? 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56DE7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Творческие вопросы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 Что было бы, если бы Аист повёл себя по-другому? Что было бы, если бы в далёкой стране не жил старый мудрый человек? </w:t>
      </w:r>
    </w:p>
    <w:p w:rsidR="00056DE7" w:rsidRPr="00056DE7" w:rsidRDefault="00056DE7" w:rsidP="00056DE7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56DE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Прием «Уголки»</w:t>
      </w:r>
      <w:r w:rsidRPr="00056D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- можно использовать на уроках литературного чтения при составлении характеристики одного из героев какого-либо произведения. Класс делится на две группы. Одна группа готовит доказательства, используя текст и свой жизненный опыт, положительных качеств героя, другая - об отрицательных, подкрепляя свой ответ выдержками из текста. Данный прием используется после чтения всего произведения. В конце урока делается совместный вывод. Такой прием учит детей диалогу, культуре общения.</w:t>
      </w:r>
    </w:p>
    <w:p w:rsidR="00772E1D" w:rsidRPr="00772E1D" w:rsidRDefault="00772E1D" w:rsidP="00772E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772E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Таким образом</w:t>
      </w:r>
      <w:r w:rsidRPr="00772E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использование приемов КМ на уроке позволяет эффективно соблюдать временной режим урока и поддерживать нужный темп урока. Использование данных приемов позволяет воспринимать информацию учащимся через различные каналы восприятия, активизируя разные полушария мозга. Это обеспечивает максимальную заинтересованность учащихся с разными физиологическими особенностями.     </w:t>
      </w:r>
    </w:p>
    <w:p w:rsidR="00153C0A" w:rsidRDefault="00153C0A" w:rsidP="00C053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15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D1A"/>
    <w:multiLevelType w:val="multilevel"/>
    <w:tmpl w:val="903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03680"/>
    <w:multiLevelType w:val="multilevel"/>
    <w:tmpl w:val="091E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15607"/>
    <w:multiLevelType w:val="hybridMultilevel"/>
    <w:tmpl w:val="10E2011A"/>
    <w:lvl w:ilvl="0" w:tplc="940C1F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22BD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14FF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96F1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01B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9EC2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B83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289F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28B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FAE3BCB"/>
    <w:multiLevelType w:val="hybridMultilevel"/>
    <w:tmpl w:val="1776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CC"/>
    <w:rsid w:val="00056DE7"/>
    <w:rsid w:val="00153C0A"/>
    <w:rsid w:val="002F781E"/>
    <w:rsid w:val="00302111"/>
    <w:rsid w:val="00432AC3"/>
    <w:rsid w:val="004A0080"/>
    <w:rsid w:val="006D0DC2"/>
    <w:rsid w:val="00732570"/>
    <w:rsid w:val="00772E1D"/>
    <w:rsid w:val="00964AA7"/>
    <w:rsid w:val="009F12CC"/>
    <w:rsid w:val="00B1760A"/>
    <w:rsid w:val="00C0534D"/>
    <w:rsid w:val="00D10798"/>
    <w:rsid w:val="00EA6768"/>
    <w:rsid w:val="00EF66BD"/>
    <w:rsid w:val="00F52F3C"/>
    <w:rsid w:val="00F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D3FC-5B0C-4758-9684-28F7480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2CC"/>
    <w:rPr>
      <w:b/>
      <w:bCs/>
    </w:rPr>
  </w:style>
  <w:style w:type="character" w:customStyle="1" w:styleId="c5">
    <w:name w:val="c5"/>
    <w:basedOn w:val="a0"/>
    <w:rsid w:val="002F781E"/>
  </w:style>
  <w:style w:type="table" w:styleId="a5">
    <w:name w:val="Table Grid"/>
    <w:basedOn w:val="a1"/>
    <w:uiPriority w:val="39"/>
    <w:rsid w:val="00F7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7</cp:revision>
  <dcterms:created xsi:type="dcterms:W3CDTF">2022-01-14T16:49:00Z</dcterms:created>
  <dcterms:modified xsi:type="dcterms:W3CDTF">2022-02-28T15:57:00Z</dcterms:modified>
</cp:coreProperties>
</file>