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23" w:rsidRDefault="00A75EEF" w:rsidP="00A75EE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5E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Семакин И. Г.</w:t>
      </w:r>
      <w:r w:rsidR="000A11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</w:t>
      </w:r>
      <w:proofErr w:type="spellStart"/>
      <w:r w:rsidR="000A11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Хеннер</w:t>
      </w:r>
      <w:proofErr w:type="spellEnd"/>
      <w:r w:rsidR="000A11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Е.К. </w:t>
      </w:r>
    </w:p>
    <w:p w:rsidR="00A75EEF" w:rsidRDefault="000A1123" w:rsidP="00A75EE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4" w:history="1">
        <w:r w:rsidRPr="004616A8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http://www.lbz.ru/metodist/authors/informatika/2/</w:t>
        </w:r>
      </w:hyperlink>
    </w:p>
    <w:p w:rsidR="000A1123" w:rsidRPr="00A75EEF" w:rsidRDefault="000A1123" w:rsidP="00A75EE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81"/>
        <w:gridCol w:w="13039"/>
      </w:tblGrid>
      <w:tr w:rsidR="00A75EEF" w:rsidRPr="00A75EEF" w:rsidTr="00A75EEF">
        <w:trPr>
          <w:tblCellSpacing w:w="0" w:type="dxa"/>
        </w:trPr>
        <w:tc>
          <w:tcPr>
            <w:tcW w:w="1500" w:type="dxa"/>
            <w:vMerge w:val="restart"/>
            <w:hideMark/>
          </w:tcPr>
          <w:p w:rsidR="00A75EEF" w:rsidRPr="00A75EEF" w:rsidRDefault="00A75EEF" w:rsidP="00A7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238250"/>
                  <wp:effectExtent l="19050" t="0" r="0" b="0"/>
                  <wp:docPr id="1" name="Рисунок 1" descr="Хеннер Евгений Карлович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еннер Евгений Карлович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75EEF" w:rsidRPr="00A75EEF" w:rsidRDefault="00A75EEF" w:rsidP="00A7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Хеннер</w:t>
            </w:r>
            <w:proofErr w:type="spellEnd"/>
            <w:r w:rsidRPr="00A7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Евгений Карлович </w:t>
            </w:r>
            <w:r w:rsidRPr="00A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Доктор физико-математических наук, профессор. Проректор по научной работе и инновациям Пермского государственного университета, заведующий кафедрой дискретной математики и информатики. </w:t>
            </w:r>
          </w:p>
        </w:tc>
      </w:tr>
      <w:tr w:rsidR="00A75EEF" w:rsidRPr="00A75EEF" w:rsidTr="00A75EE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75EEF" w:rsidRPr="00A75EEF" w:rsidRDefault="00A75EEF" w:rsidP="00A7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A75EEF" w:rsidRPr="00A75EEF" w:rsidRDefault="00A75EEF" w:rsidP="00A7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75E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Авторская мастерская</w:t>
              </w:r>
              <w:proofErr w:type="gramStart"/>
            </w:hyperlink>
            <w:r w:rsidRPr="00A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  <w:hyperlink r:id="rId7" w:history="1">
              <w:r w:rsidRPr="00A75E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</w:t>
              </w:r>
              <w:proofErr w:type="gramEnd"/>
              <w:r w:rsidRPr="00A75E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аказать УМК автора</w:t>
              </w:r>
            </w:hyperlink>
          </w:p>
        </w:tc>
      </w:tr>
    </w:tbl>
    <w:p w:rsidR="00A75EEF" w:rsidRPr="00A75EEF" w:rsidRDefault="00A75EEF" w:rsidP="00A75E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81"/>
        <w:gridCol w:w="13039"/>
      </w:tblGrid>
      <w:tr w:rsidR="00A75EEF" w:rsidRPr="00A75EEF" w:rsidTr="00A75EEF">
        <w:trPr>
          <w:tblCellSpacing w:w="0" w:type="dxa"/>
        </w:trPr>
        <w:tc>
          <w:tcPr>
            <w:tcW w:w="1500" w:type="dxa"/>
            <w:vMerge w:val="restart"/>
            <w:hideMark/>
          </w:tcPr>
          <w:p w:rsidR="00A75EEF" w:rsidRPr="00A75EEF" w:rsidRDefault="00A75EEF" w:rsidP="00A7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238250"/>
                  <wp:effectExtent l="19050" t="0" r="0" b="0"/>
                  <wp:docPr id="3" name="Рисунок 3" descr="Семакин Игорь Геннад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емакин Игорь Геннад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A75EEF" w:rsidRPr="00A75EEF" w:rsidRDefault="00A75EEF" w:rsidP="00A75EE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Семакин Игорь Геннадьевич</w:t>
            </w:r>
            <w:r w:rsidRPr="00A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(1946-2014)</w:t>
            </w:r>
            <w:r w:rsidRPr="00A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Д.п.н., профессор Пермского государственного университета, автор УМК по информатике для 7 - 11 классов и ЦОР по информатике для 7 - 9 классов.</w:t>
            </w:r>
          </w:p>
        </w:tc>
      </w:tr>
      <w:tr w:rsidR="00A75EEF" w:rsidRPr="00A75EEF" w:rsidTr="00A75EE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75EEF" w:rsidRPr="00A75EEF" w:rsidRDefault="00A75EEF" w:rsidP="00A7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A75EEF" w:rsidRPr="00A75EEF" w:rsidRDefault="00A75EEF" w:rsidP="00A7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75E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Авторская мастерская</w:t>
              </w:r>
              <w:proofErr w:type="gramStart"/>
            </w:hyperlink>
            <w:r w:rsidRPr="00A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  <w:hyperlink r:id="rId10" w:history="1">
              <w:r w:rsidRPr="00A75E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</w:t>
              </w:r>
              <w:proofErr w:type="gramEnd"/>
              <w:r w:rsidRPr="00A75E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аказать УМК автора</w:t>
              </w:r>
            </w:hyperlink>
            <w:r w:rsidRPr="00A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A7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A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A75E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semakin@lbz.ru</w:t>
              </w:r>
            </w:hyperlink>
            <w:r w:rsidRPr="00A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  <w:r w:rsidRPr="00A7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Форум:</w:t>
            </w:r>
            <w:r w:rsidRPr="00A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A75E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Семакин И. Г.</w:t>
              </w:r>
            </w:hyperlink>
            <w:r w:rsidRPr="00A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  <w:hyperlink r:id="rId13" w:history="1">
              <w:proofErr w:type="spellStart"/>
              <w:r w:rsidRPr="00A75E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Видеолекции</w:t>
              </w:r>
              <w:proofErr w:type="spellEnd"/>
            </w:hyperlink>
          </w:p>
        </w:tc>
      </w:tr>
    </w:tbl>
    <w:p w:rsidR="00A75EEF" w:rsidRPr="00A75EEF" w:rsidRDefault="00A75EEF" w:rsidP="00A75EEF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868"/>
      </w:tblGrid>
      <w:tr w:rsidR="00A75EEF" w:rsidRPr="00A75EEF" w:rsidTr="00A75E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A75EEF" w:rsidRPr="00A75EEF" w:rsidRDefault="00A75EEF" w:rsidP="00A7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75EEF" w:rsidRPr="00A75EEF" w:rsidTr="00A75E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A75EEF" w:rsidRPr="00A75EEF" w:rsidRDefault="00A75EEF" w:rsidP="00A75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4" name="Рисунок 4" descr="http://www.lbz.ru/metodist/images/design/sumk7-9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bz.ru/metodist/images/design/sumk7-9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5" name="Рисунок 5" descr="http://www.lbz.ru/metodist/images/design/elpr7-9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bz.ru/metodist/images/design/elpr7-9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6" name="Рисунок 6" descr="http://www.lbz.ru/metodist/images/design/sumk10-11bu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bz.ru/metodist/images/design/sumk10-11bu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7" name="Рисунок 7" descr="http://www.lbz.ru/metodist/images/design/elpr10-11bu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bz.ru/metodist/images/design/elpr10-11bu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8" name="Рисунок 8" descr="http://www.lbz.ru/metodist/images/design/sumk10-11uu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bz.ru/metodist/images/design/sumk10-11uu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9" name="Рисунок 9" descr="http://www.lbz.ru/metodist/images/design/elpr10-11uu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bz.ru/metodist/images/design/elpr10-11uu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10" name="Рисунок 10" descr="http://www.lbz.ru/metodist/images/design/buklet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bz.ru/metodist/images/design/buklet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11" name="Рисунок 11" descr="http://www.lbz.ru/metodist/images/design/eor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bz.ru/metodist/images/design/eor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12" name="Рисунок 12" descr="http://www.lbz.ru/metodist/images/design/videolec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bz.ru/metodist/images/design/videolec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13" name="Рисунок 13" descr="http://www.lbz.ru/metodist/images/design/forum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bz.ru/metodist/images/design/forum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EEF" w:rsidRPr="00A75EEF" w:rsidTr="00A75E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A75EEF" w:rsidRPr="00A75EEF" w:rsidRDefault="00A75EEF" w:rsidP="00A7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«Информатика», 7-9 классы. Методические рекомендации</w:t>
            </w:r>
            <w:r w:rsidRPr="00A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5EEF" w:rsidRPr="00A75EEF" w:rsidTr="00A75EEF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30"/>
              <w:gridCol w:w="13040"/>
            </w:tblGrid>
            <w:tr w:rsidR="00A75EEF" w:rsidRPr="00A75EEF" w:rsidTr="00A75EEF">
              <w:trPr>
                <w:tblCellSpacing w:w="0" w:type="dxa"/>
              </w:trPr>
              <w:tc>
                <w:tcPr>
                  <w:tcW w:w="1500" w:type="dxa"/>
                  <w:hideMark/>
                </w:tcPr>
                <w:p w:rsidR="00A75EEF" w:rsidRPr="00A75EEF" w:rsidRDefault="00A75EEF" w:rsidP="00A75EE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1285875"/>
                        <wp:effectExtent l="19050" t="0" r="0" b="0"/>
                        <wp:docPr id="14" name="Рисунок 14" descr="Информатика. 7–9 классы: методическое пособие /  И.Г. Семакин, М.С. Цветкова">
                          <a:hlinkClick xmlns:a="http://schemas.openxmlformats.org/drawingml/2006/main" r:id="rId3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Информатика. 7–9 классы: методическое пособие /  И.Г. Семакин, М.С. Цветкова">
                                  <a:hlinkClick r:id="rId3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Информатика. 7–9 классы: методическое пособие / И.Г. Семакин, М.С. Цветкова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Авторы: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И.Г. Семакин, М.С. Цветкова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5" name="Рисунок 15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6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Скачать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150" w:type="pct"/>
                    <w:tblCellSpacing w:w="3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3277"/>
                  </w:tblGrid>
                  <w:tr w:rsidR="00A75EEF" w:rsidRPr="00A75EEF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5EEF" w:rsidRPr="00A75EEF" w:rsidRDefault="00A75EEF" w:rsidP="00A75EE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5E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A75EEF" w:rsidRPr="00A75EEF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37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12979"/>
                        </w:tblGrid>
                        <w:tr w:rsidR="00A75EEF" w:rsidRPr="00A75EEF">
                          <w:trPr>
                            <w:tblCellSpacing w:w="3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75EEF" w:rsidRPr="00A75EEF" w:rsidRDefault="00A75EEF" w:rsidP="00A75EE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14375" cy="714375"/>
                                    <wp:effectExtent l="19050" t="0" r="9525" b="0"/>
                                    <wp:docPr id="16" name="Рисунок 16" descr="http://metodist.lbz.ru/images/design/am75.jpg">
                                      <a:hlinkClick xmlns:a="http://schemas.openxmlformats.org/drawingml/2006/main" r:id="rId3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metodist.lbz.ru/images/design/am75.jpg">
                                              <a:hlinkClick r:id="rId3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14375" cy="714375"/>
                                    <wp:effectExtent l="19050" t="0" r="9525" b="0"/>
                                    <wp:docPr id="17" name="Рисунок 17" descr="http://metodist.lbz.ru/images/design/buklet.jpg">
                                      <a:hlinkClick xmlns:a="http://schemas.openxmlformats.org/drawingml/2006/main" r:id="rId3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metodist.lbz.ru/images/design/buklet.jpg">
                                              <a:hlinkClick r:id="rId3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14375" cy="714375"/>
                                    <wp:effectExtent l="19050" t="0" r="9525" b="0"/>
                                    <wp:docPr id="18" name="Рисунок 18" descr="http://metodist.lbz.ru/images/design/list75.jpg">
                                      <a:hlinkClick xmlns:a="http://schemas.openxmlformats.org/drawingml/2006/main" r:id="rId4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metodist.lbz.ru/images/design/list75.jpg">
                                              <a:hlinkClick r:id="rId4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14375" cy="714375"/>
                                    <wp:effectExtent l="19050" t="0" r="9525" b="0"/>
                                    <wp:docPr id="19" name="Рисунок 19" descr="http://metodist.lbz.ru/images/design/gazeta75.jpg">
                                      <a:hlinkClick xmlns:a="http://schemas.openxmlformats.org/drawingml/2006/main" r:id="rId4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metodist.lbz.ru/images/design/gazeta75.jpg">
                                              <a:hlinkClick r:id="rId4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75EEF" w:rsidRPr="00A75EEF">
                          <w:trPr>
                            <w:trHeight w:val="2145"/>
                            <w:tblCellSpacing w:w="37" w:type="dxa"/>
                          </w:trPr>
                          <w:tc>
                            <w:tcPr>
                              <w:tcW w:w="3350" w:type="pct"/>
                              <w:hideMark/>
                            </w:tcPr>
                            <w:p w:rsidR="00A75EEF" w:rsidRPr="00A75EEF" w:rsidRDefault="00A75EEF" w:rsidP="00A75EE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75EE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Методическое пособие входит в состав УМК «Информатика» 7-9 классы, авторы: Семакин И. Г. и др. </w:t>
                              </w:r>
                            </w:p>
                            <w:p w:rsidR="00A75EEF" w:rsidRPr="00A75EEF" w:rsidRDefault="00A75EEF" w:rsidP="00A75EE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75EE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Содержит методические рекомендации в соответствии с требованиями ФГОС для планирования, организации обучения в новой информационной среде школы. Представлены содержание учебного предмета, описание УМК, тематическое и поурочное планирование по курсу информатики для 7–9 классов, таблицы соответствия УМК требованиям ФГОС, планируемые результаты обучения, а также раздел «Электронное приложение к УМК». </w:t>
                              </w:r>
                            </w:p>
                            <w:p w:rsidR="00A75EEF" w:rsidRPr="00A75EEF" w:rsidRDefault="00A75EEF" w:rsidP="00A75EE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75EE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Для учителей информатики, методистов и администрации образовательного учреждения.</w:t>
                              </w:r>
                            </w:p>
                          </w:tc>
                        </w:tr>
                      </w:tbl>
                      <w:p w:rsidR="00A75EEF" w:rsidRPr="00A75EEF" w:rsidRDefault="00A75EEF" w:rsidP="00A75EE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75EEF" w:rsidRPr="00A75EEF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5EEF" w:rsidRPr="00A75EEF" w:rsidRDefault="00A75EEF" w:rsidP="00A75EE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5E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Материалы</w:t>
                        </w:r>
                        <w:r w:rsidRPr="00A75E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A75EEF" w:rsidRPr="00A75EEF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A75EEF" w:rsidRPr="00A75EEF" w:rsidRDefault="00A75EEF" w:rsidP="00A75EE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20" name="Рисунок 20" descr="http://www.lbz.ru/images/icons/pd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lbz.ru/images/icons/pd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44" w:tgtFrame="_blank" w:history="1"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Информатика. 7–9 классы: методическое пособие / И.Г. Семакин, М.С. Цветкова</w:t>
                          </w:r>
                        </w:hyperlink>
                        <w:r w:rsidRPr="00A75E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Методическое пособие содержит примерную рабочую программу </w:t>
                        </w:r>
                      </w:p>
                      <w:p w:rsidR="00A75EEF" w:rsidRPr="00A75EEF" w:rsidRDefault="00A75EEF" w:rsidP="00A75EE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21" name="Рисунок 21" descr="http://www.lbz.ru/images/icons/pd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lbz.ru/images/icons/pd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45" w:tgtFrame="_blank" w:history="1"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Пояснительная записка к завершённой предметной линии учебников «Информатика» для 7–9 классов </w:t>
                          </w:r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lastRenderedPageBreak/>
                            <w:t>общеобразовательных организаций / И.Г. Семакин и др.</w:t>
                          </w:r>
                        </w:hyperlink>
                        <w:r w:rsidRPr="00A75E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A75EEF" w:rsidRPr="00A75EEF" w:rsidRDefault="00A75EEF" w:rsidP="00A75EE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22" name="Рисунок 22" descr="http://www.lbz.ru/images/icons/pd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lbz.ru/images/icons/pd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46" w:tgtFrame="_blank" w:history="1"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Информатика. 7–9 классы: примерная рабочая программа / И.Г. Семакин, М.С. Цветкова.</w:t>
                          </w:r>
                        </w:hyperlink>
                        <w:r w:rsidRPr="00A75E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A75EEF" w:rsidRPr="00A75EEF" w:rsidRDefault="00A75EEF" w:rsidP="00A75EE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23" name="Рисунок 23" descr="http://www.lbz.ru/images/icons/pd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lbz.ru/images/icons/pd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47" w:tgtFrame="_blank" w:history="1"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Письмо </w:t>
                          </w:r>
                          <w:proofErr w:type="spellStart"/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Минобрнауки</w:t>
                          </w:r>
                          <w:proofErr w:type="spellEnd"/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РФ от 28.10.2015 № 08-1786 "О рабочих программах учебных предметов </w:t>
                          </w:r>
                        </w:hyperlink>
                      </w:p>
                    </w:tc>
                  </w:tr>
                  <w:tr w:rsidR="00A75EEF" w:rsidRPr="00A75EEF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5EEF" w:rsidRPr="00A75EEF" w:rsidRDefault="00A75EEF" w:rsidP="00A75EE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5E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ЭФУ БИНОМ</w:t>
                        </w:r>
                        <w:r w:rsidRPr="00A75E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A75EEF" w:rsidRPr="00A75EEF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A75EEF" w:rsidRPr="00A75EEF" w:rsidRDefault="00A75EEF" w:rsidP="00A75EE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24" name="Рисунок 24" descr="http://www.lbz.ru/images/icons/pd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lbz.ru/images/icons/pd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48" w:tgtFrame="_blank" w:history="1"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Инструкция по установке, настройке и использованию электронной формы учебника издательства «БИНОМ. Лаборатория знаний»</w:t>
                          </w:r>
                        </w:hyperlink>
                        <w:r w:rsidRPr="00A75E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A75EEF" w:rsidRPr="00A75EEF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5EEF" w:rsidRPr="00A75EEF" w:rsidRDefault="00A75EEF" w:rsidP="00A75EE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5E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75EEF" w:rsidRPr="00A75EEF" w:rsidRDefault="00A75EEF" w:rsidP="00A75EE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A75EEF" w:rsidRPr="00A75EEF" w:rsidTr="00A75E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A75EEF" w:rsidRPr="00A75EEF" w:rsidRDefault="00A75EEF" w:rsidP="00A7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Состав УМК «Информатика» 7-9 классы. Автор Семакин И. Г. и др.</w:t>
            </w:r>
            <w:r w:rsidRPr="00A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5EEF" w:rsidRPr="00A75EEF" w:rsidTr="00A75EEF">
        <w:trPr>
          <w:tblCellSpacing w:w="37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720"/>
              <w:gridCol w:w="5850"/>
            </w:tblGrid>
            <w:tr w:rsidR="00A75EEF" w:rsidRPr="00A75EEF">
              <w:trPr>
                <w:tblCellSpacing w:w="37" w:type="dxa"/>
              </w:trPr>
              <w:tc>
                <w:tcPr>
                  <w:tcW w:w="3000" w:type="pct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0" cy="1743075"/>
                        <wp:effectExtent l="19050" t="0" r="0" b="0"/>
                        <wp:docPr id="25" name="Рисунок 25" descr="http://www.lbz.ru/metodist/authors/informatika/2/images/semakin-7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lbz.ru/metodist/authors/informatika/2/images/semakin-7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0" cy="1743075"/>
                        <wp:effectExtent l="19050" t="0" r="0" b="0"/>
                        <wp:docPr id="26" name="Рисунок 26" descr="http://www.lbz.ru/metodist/authors/informatika/2/images/semakin-8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lbz.ru/metodist/authors/informatika/2/images/semakin-8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0" cy="1743075"/>
                        <wp:effectExtent l="19050" t="0" r="0" b="0"/>
                        <wp:docPr id="27" name="Рисунок 27" descr="http://www.lbz.ru/metodist/authors/informatika/2/images/semakin-9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lbz.ru/metodist/authors/informatika/2/images/semakin-9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000" w:type="pct"/>
                  <w:hideMark/>
                </w:tcPr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8" name="Рисунок 28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2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Информатика. 7–9 классы: методическое пособие / И.Г. Семакин, М.С. Цветкова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Методическое пособие содержит примерную рабочую программу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9" name="Рисунок 29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3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Пояснительная записка к завершённой предметной линии учебников «Информатика» для 7–9 классов общеобразовательных организаций / И.Г. Семакин и др.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0" name="Рисунок 30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4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Информатика. 7–9 классы: примерная рабочая </w:t>
                    </w:r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lastRenderedPageBreak/>
                      <w:t>программа / И.Г. Семакин, М.С. Цветкова.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1" name="Рисунок 31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5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Письмо </w:t>
                    </w:r>
                    <w:proofErr w:type="spellStart"/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Минобрнауки</w:t>
                    </w:r>
                    <w:proofErr w:type="spellEnd"/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РФ от 28.10.2015 № 08-1786 "О рабочих программах учебных предметов </w:t>
                    </w:r>
                  </w:hyperlink>
                </w:p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75EEF" w:rsidRPr="00A75EEF" w:rsidRDefault="00A75EEF" w:rsidP="00A75EEF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020"/>
              <w:gridCol w:w="2550"/>
            </w:tblGrid>
            <w:tr w:rsidR="00A75EEF" w:rsidRPr="00A75EEF">
              <w:trPr>
                <w:tblCellSpacing w:w="37" w:type="dxa"/>
              </w:trPr>
              <w:tc>
                <w:tcPr>
                  <w:tcW w:w="4150" w:type="pct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 класс, часть 1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A75EEF" w:rsidRPr="00A75EEF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2" name="Рисунок 32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6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Оглавление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3" name="Рисунок 33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7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Навигационные значки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4" name="Рисунок 34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8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Глава 4. «Графическая информация и компьютер» 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5" name="Рисунок 35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9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Система основных понятий  главы 4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1419225"/>
                        <wp:effectExtent l="19050" t="0" r="0" b="0"/>
                        <wp:docPr id="36" name="Рисунок 36" descr="http://metodist.lbz.ru/images/design/list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metodist.lbz.ru/images/design/list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5EEF" w:rsidRPr="00A75EEF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класс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5EEF" w:rsidRPr="00A75EEF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7" name="Рисунок 37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1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Оглавление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8" name="Рисунок 38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2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Навигационные значки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39" name="Рисунок 39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3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4 «Табличные вычисления на компьютере». Параграфы 20-26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40" name="Рисунок 40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4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Система основных понятий главы 4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5EEF" w:rsidRPr="00A75EEF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класс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5EEF" w:rsidRPr="00A75EEF">
              <w:trPr>
                <w:trHeight w:val="1515"/>
                <w:tblCellSpacing w:w="37" w:type="dxa"/>
              </w:trPr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41" name="Рисунок 41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5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Оглавление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42" name="Рисунок 42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6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Навигационные значки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43" name="Рисунок 43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7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2. «Введение в программирование».  Параграфы 8-11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44" name="Рисунок 44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8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Система основных понятий главы 2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75EEF" w:rsidRPr="00A75EEF" w:rsidRDefault="00A75EEF" w:rsidP="00A7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EEF" w:rsidRPr="00A75EEF" w:rsidTr="00A75E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A75EEF" w:rsidRPr="00A75EEF" w:rsidRDefault="00A75EEF" w:rsidP="00A75E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«Информатика». Базовый уровень 10-11 классы. Методические рекомендации</w:t>
            </w:r>
            <w:r w:rsidRPr="00A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5EEF" w:rsidRPr="00A75EEF" w:rsidTr="00A75EEF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30"/>
              <w:gridCol w:w="13040"/>
            </w:tblGrid>
            <w:tr w:rsidR="00A75EEF" w:rsidRPr="00A75EEF" w:rsidTr="00A75EEF">
              <w:trPr>
                <w:tblCellSpacing w:w="0" w:type="dxa"/>
              </w:trPr>
              <w:tc>
                <w:tcPr>
                  <w:tcW w:w="1500" w:type="dxa"/>
                  <w:hideMark/>
                </w:tcPr>
                <w:p w:rsidR="00A75EEF" w:rsidRPr="00A75EEF" w:rsidRDefault="00A75EEF" w:rsidP="00A75EE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1362075"/>
                        <wp:effectExtent l="19050" t="0" r="0" b="0"/>
                        <wp:docPr id="45" name="Рисунок 45" descr="Информатика. 10–11 класс. Базовый уровень: методическое пособие / М.С. Цветкова,  И.Ю. Хлобыстова">
                          <a:hlinkClick xmlns:a="http://schemas.openxmlformats.org/drawingml/2006/main" r:id="rId6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Информатика. 10–11 класс. Базовый уровень: методическое пособие / М.С. Цветкова,  И.Ю. Хлобыстова">
                                  <a:hlinkClick r:id="rId6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Информатика. 10–11 класс. Базовый уровень: методическое пособие / М.С. Цветкова, И.Ю. </w:t>
                  </w:r>
                  <w:proofErr w:type="spellStart"/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Хлобыстова</w:t>
                  </w:r>
                  <w:proofErr w:type="spellEnd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Авторы: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Цветкова М. С., </w:t>
                  </w:r>
                  <w:proofErr w:type="spellStart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Хлобыстова</w:t>
                  </w:r>
                  <w:proofErr w:type="spellEnd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 Ю.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46" name="Рисунок 46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1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Скачать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150" w:type="pct"/>
                    <w:tblCellSpacing w:w="3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3277"/>
                  </w:tblGrid>
                  <w:tr w:rsidR="00A75EEF" w:rsidRPr="00A75EEF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5EEF" w:rsidRPr="00A75EEF" w:rsidRDefault="00A75EEF" w:rsidP="00A75EE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5E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A75EEF" w:rsidRPr="00A75EEF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37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12979"/>
                        </w:tblGrid>
                        <w:tr w:rsidR="00A75EEF" w:rsidRPr="00A75EEF">
                          <w:trPr>
                            <w:tblCellSpacing w:w="3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75EEF" w:rsidRPr="00A75EEF" w:rsidRDefault="00A75EEF" w:rsidP="00A75EE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14375" cy="714375"/>
                                    <wp:effectExtent l="19050" t="0" r="9525" b="0"/>
                                    <wp:docPr id="47" name="Рисунок 47" descr="http://metodist.lbz.ru/images/design/am75.jpg">
                                      <a:hlinkClick xmlns:a="http://schemas.openxmlformats.org/drawingml/2006/main" r:id="rId3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 descr="http://metodist.lbz.ru/images/design/am75.jpg">
                                              <a:hlinkClick r:id="rId3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14375" cy="714375"/>
                                    <wp:effectExtent l="19050" t="0" r="9525" b="0"/>
                                    <wp:docPr id="48" name="Рисунок 48" descr="http://metodist.lbz.ru/images/design/buklet.jpg">
                                      <a:hlinkClick xmlns:a="http://schemas.openxmlformats.org/drawingml/2006/main" r:id="rId3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 descr="http://metodist.lbz.ru/images/design/buklet.jpg">
                                              <a:hlinkClick r:id="rId3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14375" cy="714375"/>
                                    <wp:effectExtent l="19050" t="0" r="9525" b="0"/>
                                    <wp:docPr id="49" name="Рисунок 49" descr="http://metodist.lbz.ru/images/design/list75.jpg">
                                      <a:hlinkClick xmlns:a="http://schemas.openxmlformats.org/drawingml/2006/main" r:id="rId4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 descr="http://metodist.lbz.ru/images/design/list75.jpg">
                                              <a:hlinkClick r:id="rId4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14375" cy="714375"/>
                                    <wp:effectExtent l="19050" t="0" r="9525" b="0"/>
                                    <wp:docPr id="50" name="Рисунок 50" descr="http://metodist.lbz.ru/images/design/gazeta75.jpg">
                                      <a:hlinkClick xmlns:a="http://schemas.openxmlformats.org/drawingml/2006/main" r:id="rId4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 descr="http://metodist.lbz.ru/images/design/gazeta75.jpg">
                                              <a:hlinkClick r:id="rId4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75EEF" w:rsidRPr="00A75EEF">
                          <w:trPr>
                            <w:trHeight w:val="2430"/>
                            <w:tblCellSpacing w:w="37" w:type="dxa"/>
                          </w:trPr>
                          <w:tc>
                            <w:tcPr>
                              <w:tcW w:w="3350" w:type="pct"/>
                              <w:hideMark/>
                            </w:tcPr>
                            <w:p w:rsidR="00A75EEF" w:rsidRPr="00A75EEF" w:rsidRDefault="00A75EEF" w:rsidP="00A75EE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75EE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Методическое пособие входит в состав УМК «Информатика» для 10-11 классов, базовый уровень, автор: Семакин И. Г. и др. </w:t>
                              </w:r>
                            </w:p>
                            <w:p w:rsidR="00A75EEF" w:rsidRPr="00A75EEF" w:rsidRDefault="00A75EEF" w:rsidP="00A75EE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75EE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Методическое пособие содержит методические рекомендации в соответствии с требованиями ФГОС для планирования, организации обучения в новой информационной среде школы. Представлены содержание учебного предмета, описание УМК, тематическое и поурочное планирование по курсу информатики для 10–11 классов на базовом уровне, таблицы соответствия УМК требованиям, планируемые результаты обучения, описание электронного приложения к УМК и др. </w:t>
                              </w:r>
                            </w:p>
                            <w:p w:rsidR="00A75EEF" w:rsidRPr="00A75EEF" w:rsidRDefault="00A75EEF" w:rsidP="00A75EE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75EE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Для учителей информатики, методистов и администрации образовательного учреждения.</w:t>
                              </w:r>
                            </w:p>
                          </w:tc>
                        </w:tr>
                      </w:tbl>
                      <w:p w:rsidR="00A75EEF" w:rsidRPr="00A75EEF" w:rsidRDefault="00A75EEF" w:rsidP="00A75EE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75EEF" w:rsidRPr="00A75EEF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5EEF" w:rsidRPr="00A75EEF" w:rsidRDefault="00A75EEF" w:rsidP="00A75EE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5E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Материалы</w:t>
                        </w:r>
                        <w:r w:rsidRPr="00A75E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A75EEF" w:rsidRPr="00A75EEF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A75EEF" w:rsidRPr="00A75EEF" w:rsidRDefault="00A75EEF" w:rsidP="00A75EE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51" name="Рисунок 51" descr="http://www.lbz.ru/images/icons/pd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www.lbz.ru/images/icons/pd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72" w:tgtFrame="_blank" w:history="1"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Информатика. Базовый уровень. 10–11 классы: методическое пособие / И.Г. Семакин</w:t>
                          </w:r>
                        </w:hyperlink>
                        <w:r w:rsidRPr="00A75E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Методическое пособие содержит примерную рабочую программу </w:t>
                        </w:r>
                      </w:p>
                      <w:p w:rsidR="00A75EEF" w:rsidRPr="00A75EEF" w:rsidRDefault="00A75EEF" w:rsidP="00A75EE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52" name="Рисунок 52" descr="http://www.lbz.ru/images/icons/pd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://www.lbz.ru/images/icons/pd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73" w:tgtFrame="_blank" w:history="1"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Пояснительная записка к завершённой предметной линии учебников «Информатика. Базовый уровень» для 10–11 классов </w:t>
                          </w:r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lastRenderedPageBreak/>
                            <w:t>общеобразовательных организаций / И.Г. Семакин и др.</w:t>
                          </w:r>
                        </w:hyperlink>
                        <w:r w:rsidRPr="00A75E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A75EEF" w:rsidRPr="00A75EEF" w:rsidRDefault="00A75EEF" w:rsidP="00A75EE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53" name="Рисунок 53" descr="http://www.lbz.ru/images/icons/pd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http://www.lbz.ru/images/icons/pd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74" w:tgtFrame="_blank" w:history="1"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Информатика. Базовый уровень. 10–11 классы: примерная рабочая программа / И.Г. Семакин</w:t>
                          </w:r>
                        </w:hyperlink>
                        <w:r w:rsidRPr="00A75E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A75EEF" w:rsidRPr="00A75EEF" w:rsidRDefault="00A75EEF" w:rsidP="00A75EE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54" name="Рисунок 54" descr="http://www.lbz.ru/images/icons/pd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://www.lbz.ru/images/icons/pd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75" w:tgtFrame="_blank" w:history="1"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Письмо </w:t>
                          </w:r>
                          <w:proofErr w:type="spellStart"/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Минобрнауки</w:t>
                          </w:r>
                          <w:proofErr w:type="spellEnd"/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РФ от 28.10.2015 № 08-1786 "О рабочих программах учебных предметов </w:t>
                          </w:r>
                        </w:hyperlink>
                      </w:p>
                    </w:tc>
                  </w:tr>
                  <w:tr w:rsidR="00A75EEF" w:rsidRPr="00A75EEF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5EEF" w:rsidRPr="00A75EEF" w:rsidRDefault="00A75EEF" w:rsidP="00A75EE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5E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ЭФУ БИНОМ</w:t>
                        </w:r>
                        <w:r w:rsidRPr="00A75E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A75EEF" w:rsidRPr="00A75EEF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A75EEF" w:rsidRPr="00A75EEF" w:rsidRDefault="00A75EEF" w:rsidP="00A75EE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55" name="Рисунок 55" descr="http://www.lbz.ru/images/icons/pd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www.lbz.ru/images/icons/pd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76" w:tgtFrame="_blank" w:history="1"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Инструкция по установке, настройке и использованию электронной формы учебника издательства «БИНОМ. Лаборатория знаний»</w:t>
                          </w:r>
                        </w:hyperlink>
                        <w:r w:rsidRPr="00A75E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A75EEF" w:rsidRPr="00A75EEF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5EEF" w:rsidRPr="00A75EEF" w:rsidRDefault="00A75EEF" w:rsidP="00A75EE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5E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75EEF" w:rsidRPr="00A75EEF" w:rsidRDefault="00A75EEF" w:rsidP="00A7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EEF" w:rsidRPr="00A75EEF" w:rsidTr="00A75E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A75EEF" w:rsidRPr="00A75EEF" w:rsidRDefault="00A75EEF" w:rsidP="00A7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Состав УМК «Информатика» 10-11 классы. Базовый уровень.  Автор Семакин И. Г. и др.</w:t>
            </w:r>
            <w:r w:rsidRPr="00A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5EEF" w:rsidRPr="00A75EEF" w:rsidTr="00A75EEF">
        <w:trPr>
          <w:tblCellSpacing w:w="37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850"/>
              <w:gridCol w:w="8720"/>
            </w:tblGrid>
            <w:tr w:rsidR="00A75EEF" w:rsidRPr="00A75EEF">
              <w:trPr>
                <w:tblCellSpacing w:w="37" w:type="dxa"/>
              </w:trPr>
              <w:tc>
                <w:tcPr>
                  <w:tcW w:w="2000" w:type="pct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0" cy="1743075"/>
                        <wp:effectExtent l="19050" t="0" r="0" b="0"/>
                        <wp:docPr id="56" name="Рисунок 56" descr="http://www.lbz.ru/metodist/authors/informatika/2/images/semakin-10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lbz.ru/metodist/authors/informatika/2/images/semakin-10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0" cy="1743075"/>
                        <wp:effectExtent l="19050" t="0" r="0" b="0"/>
                        <wp:docPr id="57" name="Рисунок 57" descr="http://www.lbz.ru/metodist/authors/informatika/2/images/semakin-11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lbz.ru/metodist/authors/informatika/2/images/semakin-11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3000" w:type="pct"/>
                  <w:hideMark/>
                </w:tcPr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58" name="Рисунок 58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9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Информатика. Базовый уровень. 10–11 классы: методическое пособие / И.Г. Семакин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Методическое пособие содержит примерную рабочую программу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59" name="Рисунок 59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0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Пояснительная записка к завершённой предметной линии учебников «Информатика. Базовый уровень» для 10–11 классов общеобразовательных организаций / И.Г. Семакин и др.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60" name="Рисунок 60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1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Информатика. Базовый уровень. 10–11 классы: примерная рабочая программа / И.Г. Семакин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61" name="Рисунок 61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2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Письмо </w:t>
                    </w:r>
                    <w:proofErr w:type="spellStart"/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Минобрнауки</w:t>
                    </w:r>
                    <w:proofErr w:type="spellEnd"/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РФ от 28.10.2015 № 08-1786 "О рабочих программах учебных предметов </w:t>
                    </w:r>
                  </w:hyperlink>
                </w:p>
              </w:tc>
            </w:tr>
          </w:tbl>
          <w:p w:rsidR="00A75EEF" w:rsidRPr="00A75EEF" w:rsidRDefault="00A75EEF" w:rsidP="00A7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EEF" w:rsidRPr="00A75EEF" w:rsidTr="00A75E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A75EEF" w:rsidRPr="00A75EEF" w:rsidRDefault="00A75EEF" w:rsidP="00A7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«Информатика». Углублённый уровень 10-11 классы. Методические рекомендации</w:t>
            </w:r>
            <w:r w:rsidRPr="00A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5EEF" w:rsidRPr="00A75EEF" w:rsidTr="00A75EEF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30"/>
              <w:gridCol w:w="13040"/>
            </w:tblGrid>
            <w:tr w:rsidR="00A75EEF" w:rsidRPr="00A75EEF" w:rsidTr="00A75EEF">
              <w:trPr>
                <w:tblCellSpacing w:w="0" w:type="dxa"/>
              </w:trPr>
              <w:tc>
                <w:tcPr>
                  <w:tcW w:w="1500" w:type="dxa"/>
                  <w:hideMark/>
                </w:tcPr>
                <w:p w:rsidR="00A75EEF" w:rsidRPr="00A75EEF" w:rsidRDefault="00A75EEF" w:rsidP="00A75EE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1362075"/>
                        <wp:effectExtent l="19050" t="0" r="0" b="0"/>
                        <wp:docPr id="62" name="Рисунок 62" descr="Информатика. УМК для старшей школы: 10 – 11 классы (ФГОС). Методическое пособие для учителя. Углублённый уровень">
                          <a:hlinkClick xmlns:a="http://schemas.openxmlformats.org/drawingml/2006/main" r:id="rId8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Информатика. УМК для старшей школы: 10 – 11 классы (ФГОС). Методическое пособие для учителя. Углублённый уровень">
                                  <a:hlinkClick r:id="rId8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Информатика. УМК для старшей школы: 10 – 11 классы (ФГОС). Методическое пособие для учителя. Углублённый уровень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Авторы: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Полежаева О. А., Цветкова М. С. 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 издания: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2013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63" name="Рисунок 63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5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Скачать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Методическое пособие входит в состав </w:t>
                  </w:r>
                  <w:hyperlink r:id="rId86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УМК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«Информатика» для 10-11 классов, авторы: Семакин И. Г. и др.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Содержит методические рекомендации в соответствии с требованиями ФГОС для планирования, организации обучения в новой информационной среде школы. </w:t>
                  </w:r>
                  <w:proofErr w:type="gramStart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Представлены содержание учебного предмета, описание УМК, тематическое и поурочное планирование по курсу информатики для 10–11 классов на углубленном уровне, таблицы соответствия УМК требованиям ФГОС и КИМ ЕГЭ, планируемые результаты обучения, рекомендации по использованию курсов по выбору и по работе с тренажером ЕГЭ и др. Издание содержит раздел «Электронное приложение к УМК».</w:t>
                  </w:r>
                  <w:proofErr w:type="gramEnd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учителей информатики, методистов и администрации образовательного учреждения.</w:t>
                  </w:r>
                </w:p>
              </w:tc>
            </w:tr>
          </w:tbl>
          <w:p w:rsidR="00A75EEF" w:rsidRPr="00A75EEF" w:rsidRDefault="00A75EEF" w:rsidP="00A7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EEF" w:rsidRPr="00A75EEF" w:rsidTr="00A75E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A75EEF" w:rsidRPr="00A75EEF" w:rsidRDefault="00A75EEF" w:rsidP="00A7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УМК «Информатика» 10-11 классы. Углублённый уровень. Автор Семакин И. Г. и др.</w:t>
            </w:r>
            <w:r w:rsidRPr="00A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5EEF" w:rsidRPr="00A75EEF" w:rsidTr="00A75EEF">
        <w:trPr>
          <w:tblCellSpacing w:w="37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850"/>
              <w:gridCol w:w="8720"/>
            </w:tblGrid>
            <w:tr w:rsidR="00A75EEF" w:rsidRPr="00A75EEF">
              <w:trPr>
                <w:tblCellSpacing w:w="37" w:type="dxa"/>
              </w:trPr>
              <w:tc>
                <w:tcPr>
                  <w:tcW w:w="2000" w:type="pct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0" cy="1743075"/>
                        <wp:effectExtent l="19050" t="0" r="0" b="0"/>
                        <wp:docPr id="64" name="Рисунок 64" descr="http://www.lbz.ru/metodist/authors/informatika/2/images/semakin-10-1uu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lbz.ru/metodist/authors/informatika/2/images/semakin-10-1uu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0" cy="1743075"/>
                        <wp:effectExtent l="19050" t="0" r="0" b="0"/>
                        <wp:docPr id="65" name="Рисунок 65" descr="http://www.lbz.ru/metodist/authors/informatika/2/images/semakin-11-1uu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lbz.ru/metodist/authors/informatika/2/images/semakin-11-1uu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000" w:type="pct"/>
                  <w:hideMark/>
                </w:tcPr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66" name="Рисунок 66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9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Информатика. Углубленный уровень. 10–11 классы: методическое пособие / Н.Н. </w:t>
                    </w:r>
                    <w:proofErr w:type="spellStart"/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Самылкина</w:t>
                    </w:r>
                    <w:proofErr w:type="spellEnd"/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, И.А. Калинин.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Методическое пособие содержит примерную рабочую программу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67" name="Рисунок 67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0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Пояснительная записка к завершённой предметной линии учебников «Информатика. Углубленный уровень» для 10–11 классов общеобразовательных организаций / И.А. Калинин, Н.Н. </w:t>
                    </w:r>
                    <w:proofErr w:type="spellStart"/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Самылкина</w:t>
                    </w:r>
                    <w:proofErr w:type="spellEnd"/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68" name="Рисунок 68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1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Информатика. 10–11 классы. Углубленный уровень: примерная рабочая </w:t>
                    </w:r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lastRenderedPageBreak/>
                      <w:t xml:space="preserve">программа / Н.Н. </w:t>
                    </w:r>
                    <w:proofErr w:type="spellStart"/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Самылкина</w:t>
                    </w:r>
                    <w:proofErr w:type="spellEnd"/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, И.А. Калинин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69" name="Рисунок 69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2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Письмо </w:t>
                    </w:r>
                    <w:proofErr w:type="spellStart"/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Минобрнауки</w:t>
                    </w:r>
                    <w:proofErr w:type="spellEnd"/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РФ от 28.10.2015 № 08-1786 "О рабочих программах учебных предметов </w:t>
                    </w:r>
                  </w:hyperlink>
                </w:p>
              </w:tc>
            </w:tr>
          </w:tbl>
          <w:p w:rsidR="00A75EEF" w:rsidRPr="00A75EEF" w:rsidRDefault="00A75EEF" w:rsidP="00A75EE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75EE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 xml:space="preserve">Внимание! </w:t>
            </w:r>
            <w:r w:rsidRPr="00A75E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Опубликованы фрагменты учебных изданий!</w:t>
            </w:r>
          </w:p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249"/>
              <w:gridCol w:w="5641"/>
              <w:gridCol w:w="2680"/>
            </w:tblGrid>
            <w:tr w:rsidR="00A75EEF" w:rsidRPr="00A75EEF">
              <w:trPr>
                <w:tblCellSpacing w:w="37" w:type="dxa"/>
              </w:trPr>
              <w:tc>
                <w:tcPr>
                  <w:tcW w:w="2150" w:type="pct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 класс  УУ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50" w:type="pct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 класс  УУ 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A75EEF" w:rsidRPr="00A75EEF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70" name="Рисунок 70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3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Оглавление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71" name="Рисунок 71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4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Навигационные значки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72" name="Рисунок 72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5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2 «Компьютер»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73" name="Рисунок 73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6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Оглавление</w:t>
                    </w:r>
                    <w:proofErr w:type="gramStart"/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74" name="Рисунок 74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7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</w:t>
                    </w:r>
                    <w:proofErr w:type="gramEnd"/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 авторов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75" name="Рисунок 75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8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Навигационные значки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76" name="Рисунок 76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9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1 «Информационные системы»</w:t>
                    </w:r>
                  </w:hyperlink>
                </w:p>
              </w:tc>
              <w:tc>
                <w:tcPr>
                  <w:tcW w:w="0" w:type="auto"/>
                  <w:vMerge w:val="restart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1419225"/>
                        <wp:effectExtent l="19050" t="0" r="0" b="0"/>
                        <wp:docPr id="77" name="Рисунок 77" descr="http://metodist.lbz.ru/images/design/list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metodist.lbz.ru/images/design/list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5EEF" w:rsidRPr="00A75EEF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 класс  БУ </w:t>
                  </w:r>
                </w:p>
              </w:tc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 класс  БУ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5EEF" w:rsidRPr="00A75EEF">
              <w:trPr>
                <w:trHeight w:val="2325"/>
                <w:tblCellSpacing w:w="37" w:type="dxa"/>
              </w:trPr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78" name="Рисунок 78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0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Оглавление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79" name="Рисунок 79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1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Введение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80" name="Рисунок 80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2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Глава 2  Информационные процессы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81" name="Рисунок 81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3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Практические работы к главе 2 «Информационные процессы»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82" name="Рисунок 82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4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Оглавление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83" name="Рисунок 83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5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Предисловие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84" name="Рисунок 84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6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Глава 1  Информационные системы   и </w:t>
                    </w:r>
                    <w:proofErr w:type="gramStart"/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базы</w:t>
                    </w:r>
                    <w:proofErr w:type="gramEnd"/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данных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85" name="Рисунок 85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7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Практические работы к главе 1  «Информационные системы и базы данных»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75EEF" w:rsidRPr="00A75EEF" w:rsidRDefault="00A75EEF" w:rsidP="00A7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EEF" w:rsidRPr="00A75EEF" w:rsidTr="00A75EEF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285"/>
              <w:gridCol w:w="7285"/>
            </w:tblGrid>
            <w:tr w:rsidR="00A75EEF" w:rsidRPr="00A75EEF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Использование ресурсов ФЦИОР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Элективные курсы И. Г. Семакина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75EEF" w:rsidRPr="00A75EEF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4684"/>
                    <w:gridCol w:w="2340"/>
                  </w:tblGrid>
                  <w:tr w:rsidR="00A75EEF" w:rsidRPr="00A75EE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75EEF" w:rsidRPr="00A75EEF" w:rsidRDefault="00A75EEF" w:rsidP="00A75EE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5E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Портал федерального центра информационно-образовательных ресурсов (ФЦИОР):</w:t>
                        </w:r>
                        <w:r w:rsidRPr="00A75E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86" name="Рисунок 86" descr="http://www.lbz.ru/images/icons/i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://www.lbz.ru/images/icons/i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09" w:tgtFrame="_blank" w:history="1"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http://fcior.edu.ru</w:t>
                          </w:r>
                          <w:proofErr w:type="gramStart"/>
                        </w:hyperlink>
                        <w:r w:rsidRPr="00A75E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87" name="Рисунок 87" descr="http://www.lbz.ru/images/icons/pd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://www.lbz.ru/images/icons/pd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10" w:tgtFrame="_blank" w:history="1"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</w:t>
                          </w:r>
                          <w:proofErr w:type="gramEnd"/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ак работать с порталом ФЦИОР</w:t>
                          </w:r>
                        </w:hyperlink>
                        <w:r w:rsidRPr="00A75E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88" name="Рисунок 88" descr="http://www.lbz.ru/images/icons/pd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www.lbz.ru/images/icons/pd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11" w:tgtFrame="_blank" w:history="1"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Рекомендации по использованию ресурсов портала ФЦИОР для 10-11 </w:t>
                          </w:r>
                          <w:proofErr w:type="spellStart"/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кл</w:t>
                          </w:r>
                          <w:proofErr w:type="spellEnd"/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, базовый уровень</w:t>
                          </w:r>
                        </w:hyperlink>
                        <w:r w:rsidRPr="00A75E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89" name="Рисунок 89" descr="http://www.lbz.ru/images/icons/pd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://www.lbz.ru/images/icons/pd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12" w:tgtFrame="_blank" w:history="1"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Рекомендации по использованию ресурсов портала ФЦИОР для 10-11 </w:t>
                          </w:r>
                          <w:proofErr w:type="spellStart"/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кл</w:t>
                          </w:r>
                          <w:proofErr w:type="spellEnd"/>
                          <w:r w:rsidRPr="00A75EE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, углубленный уровень</w:t>
                          </w:r>
                        </w:hyperlink>
                        <w:r w:rsidRPr="00A75E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0" w:type="dxa"/>
                        <w:hideMark/>
                      </w:tcPr>
                      <w:p w:rsidR="00A75EEF" w:rsidRPr="00A75EEF" w:rsidRDefault="00A75EEF" w:rsidP="00A75EEF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428750" cy="1143000"/>
                              <wp:effectExtent l="19050" t="0" r="0" b="0"/>
                              <wp:docPr id="90" name="Рисунок 90" descr="http://mini.s-shot.ru/1280x1024/JPEG/150/Z100/?fcior.edu.ru">
                                <a:hlinkClick xmlns:a="http://schemas.openxmlformats.org/drawingml/2006/main" r:id="rId11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mini.s-shot.ru/1280x1024/JPEG/150/Z100/?fcior.edu.ru">
                                        <a:hlinkClick r:id="rId11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91" name="Рисунок 91" descr="http://www.lbz.ru/images/icons/i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www.lbz.ru/images/icons/i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5" w:anchor="ecs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Элективные курсы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92" name="Рисунок 92" descr="http://www.lbz.ru/images/icons/pp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www.lbz.ru/images/icons/pp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7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Элективный курс «Информационные системы и модели»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93" name="Рисунок 93" descr="http://www.lbz.ru/images/icons/pp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www.lbz.ru/images/icons/pp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8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Обучение проектированию информационных систем в рамках элективного курса «Информационные системы и модели»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75EEF" w:rsidRPr="00A75EEF">
              <w:trPr>
                <w:tblCellSpacing w:w="37" w:type="dxa"/>
              </w:trPr>
              <w:tc>
                <w:tcPr>
                  <w:tcW w:w="2500" w:type="pct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Информатика 10-11. Чему и как учить на базовом уровне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Проблема системности курса информатики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75EEF" w:rsidRPr="00A75EEF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Приведенная ниже статья опубликована в газете «Информатика» №9 за 2007 г. Она посвящена представлению УМК для 10-11 классов.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94" name="Рисунок 94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9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Данная статья посвящена «животрепещущей» методической проблеме школьной информатики – проблеме системности его содержания.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95" name="Рисунок 95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0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75EEF" w:rsidRPr="00A75EEF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Образовательный потенциал информационных систем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Каким мне представляется профильный курс информатики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75EEF" w:rsidRPr="00A75EEF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статье обсуждается содержательная линия информационных систем как одна из наиболее актуальных и перспективных линий в непрерывном обучении информатике. Этой линии уделено значительное место в курсе для 8-9 классов, далее она развивается в общеобразовательном курсе для 10-11 классов.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96" name="Рисунок 96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1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97" name="Рисунок 97" descr="http://www.lbz.ru/images/icons/pp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www.lbz.ru/images/icons/pp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2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3 уровня обучения информатике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Федеральному базисному учебному плану от 2004 года, изучение </w:t>
                  </w:r>
                  <w:proofErr w:type="spellStart"/>
                  <w:proofErr w:type="gramStart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инфор-матики</w:t>
                  </w:r>
                  <w:proofErr w:type="spellEnd"/>
                  <w:proofErr w:type="gramEnd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10-11 классах не является обязательным для всех учащихся. На профильном уровне информатику рекомендуется изучать в классах физико-математического и информационно-технологического профиля.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98" name="Рисунок 98" descr="http://www.lbz.ru/images/icons/do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www.lbz.ru/images/icons/do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4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75EEF" w:rsidRPr="00A75EEF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Категории целей образования в области информатики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Линия «</w:t>
                  </w:r>
                  <w:proofErr w:type="spellStart"/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человекознания</w:t>
                  </w:r>
                  <w:proofErr w:type="spellEnd"/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 в базовом курсе информатики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75EEF" w:rsidRPr="00A75EEF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материале представлен фрагмент из моей докторской диссертации на тему «Научно-методические основы построения базового курса информатики», которая была защищена в 2002 году.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99" name="Рисунок 99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5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Представляемый ниже материал отражает нестандартную точку зрения на цели изучения информатики. Точнее – одну из целей, которая редко обсуждается.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00" name="Рисунок 100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6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75EEF" w:rsidRPr="00A75EEF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Метод учебных проектов, ИКТ и профильное обучение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Алгоритмизация и программирование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75EEF" w:rsidRPr="00A75EEF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Становится общепризнанным положение о том, что учебное проектирование должно стать основной формой учебной деятельности в условиях профильного обучения в старших классах, а применение ИКТ для выполнения проектов – обязательным и наиболее эффективным способом его реализации.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01" name="Рисунок 101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7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Представленный здесь текст был опубликован в 2004 г. в газете «Информатика» в рамках дискуссии под общим название «Вопросы на понимание». Дискуссия была посвящена содержанию проекта Примерной программы по информатике.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02" name="Рисунок 102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8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75EEF" w:rsidRPr="00A75EEF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Эволюция школьной информатики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Информатика в профильной школе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75EEF" w:rsidRPr="00A75EEF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статье рассматривается история становления и развития в отечественной школе общеобразовательного курса информатики. Анализируется эволюция концепции курса, целей изучения, учебно-методического обеспечения, нормативной базы предмета. Рассматриваются перспективы развития предмета в связи с принятием образовательных стандартов второго поколения.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03" name="Рисунок 103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9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Полное завершение перехода системы общего образования на новую нормативную базу должно произойти в 2021/ 2022 учебном году. На момент написания данной статьи вопросы о месте информатики в ФК БУП и о содержании курса информатики для основной и полной средней школы оставались открытыми.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04" name="Рисунок 104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0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75EEF" w:rsidRPr="00A75EEF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Содержание школьной информатики и </w:t>
                  </w:r>
                  <w:proofErr w:type="spellStart"/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профстандарты</w:t>
                  </w:r>
                  <w:proofErr w:type="spellEnd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Методики в преподавании информатики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75EEF" w:rsidRPr="00A75EEF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инновационная экономика и рынок информационных 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технологий испытывают растущую потребность в специалистах (далее — </w:t>
                  </w:r>
                  <w:proofErr w:type="spellStart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ИТ-специалистах</w:t>
                  </w:r>
                  <w:proofErr w:type="spellEnd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образование и уровень квалификации которых удовлетворяют современным требованиям. Динамичность сферы </w:t>
                  </w:r>
                  <w:proofErr w:type="gramStart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</w:t>
                  </w:r>
                  <w:proofErr w:type="gramEnd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необходимость обеспечения преемственности обучения на ступенях среднего и высшего образования, а также будущей профессиональной деятельности выпускников требуют постоянного обновления учебных программ, пересмотра содержания образовательной области «Информатика».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05" name="Рисунок 105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1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Личностно-ориентированные методики в преподавании 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информатики в полной средней школе на углубленном уровне. В Федеральных государственных образовательных стандартах (ФГОС) общего образования выделятся три типа целей (результатов) обучения: предметные, </w:t>
                  </w:r>
                  <w:proofErr w:type="spellStart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личностные. В статье описывается применение </w:t>
                  </w:r>
                  <w:proofErr w:type="spellStart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личностно-ориентиованных</w:t>
                  </w:r>
                  <w:proofErr w:type="spellEnd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методик в процессе обучения информатике в старших классах на углубленном (профильном) уровне.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06" name="Рисунок 106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2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75EEF" w:rsidRPr="00A75EEF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Значение проектной методики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Личностные и </w:t>
                  </w:r>
                  <w:proofErr w:type="spellStart"/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результаты обучения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75EEF" w:rsidRPr="00A75EEF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Значение проектной методики в достижении личностных и </w:t>
                  </w:r>
                  <w:proofErr w:type="spellStart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 обучения информатике на профильном уровне. Во ФГОС общего образования выделяются три типа целей (результатов) обучения: предметные, </w:t>
                  </w:r>
                  <w:proofErr w:type="spellStart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личностные. В статье описывается применение проектной методики в процессе обучения информатике в старших классах на профильном уровне.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07" name="Рисунок 107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3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Личностные и </w:t>
                  </w:r>
                  <w:proofErr w:type="spellStart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результаты обучения информатике на профильном уровне. Во ФГОС второго поколения для разных ступеней общего образования выделяются три типа целей (результатов) обучения: предметные, </w:t>
                  </w:r>
                  <w:proofErr w:type="spellStart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личностные. Статья посвящена анализу личностных и </w:t>
                  </w:r>
                  <w:proofErr w:type="spellStart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результатов обучения в полной средней школе и вкладу в их достижение изучения информатики на профильном уровне.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08" name="Рисунок 108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4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75EEF" w:rsidRPr="00A75EEF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Предметные результаты обучения информатике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Использование моделирования в электронных таблицах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75EEF" w:rsidRPr="00A75EEF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Предметные результаты обучения информатике на профильном уровне в 9—11 классах. В новых образовательных стандартах для средней школы разделены три типа результатов обучения: предметные, личностные и </w:t>
                  </w:r>
                  <w:proofErr w:type="spellStart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 статье подробно описываются предметные результаты </w:t>
                  </w:r>
                  <w:proofErr w:type="gramStart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обучения по курсу</w:t>
                  </w:r>
                  <w:proofErr w:type="gramEnd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информатики учащихся X—XI классов на профильном уровне. 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Приведен кодификатор предметных результатов, представленных в табличной форме. Содержание курса ориентировано </w:t>
                  </w:r>
                  <w:proofErr w:type="gramStart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подготовку выпускников школы к последующему обучению в вузах на профильных по отношению</w:t>
                  </w:r>
                  <w:proofErr w:type="gramEnd"/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информатике специальностях.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09" name="Рисунок 109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5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A75EEF" w:rsidRPr="00A75EEF" w:rsidRDefault="00A75EEF" w:rsidP="00A75E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Использование моделирования в электронных таблицах при изучении теоретических разделов профильного курса информатики. При изучении курса информатики и ИКТ в X—XI классах на профильном уровне отводимое учебное время (280 ч) должно делиться примерно поровну (50/50) между теоретическими занятиями и практическими работами. Практическая работа </w:t>
                  </w:r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учащихся должна происходить в форме компьютерного практикума. Это касается не только технологических тем курса, но и его теоретических разделов, которые в профильном курсе составляют значительный объем. </w:t>
                  </w:r>
                </w:p>
                <w:p w:rsidR="00A75EEF" w:rsidRPr="00A75EEF" w:rsidRDefault="00A75EEF" w:rsidP="00A75EE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10" name="Рисунок 110" descr="http://www.lbz.ru/images/icons/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www.lbz.ru/images/icons/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6" w:tgtFrame="_blank" w:history="1">
                    <w:r w:rsidRPr="00A75EE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  <w:r w:rsidRPr="00A75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75EEF" w:rsidRPr="00A75EEF" w:rsidRDefault="00A75EEF" w:rsidP="00A7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EEF" w:rsidRPr="00A75EEF" w:rsidTr="00A75E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A75EEF" w:rsidRPr="00A75EEF" w:rsidRDefault="00A75EEF" w:rsidP="00A7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Искусственный интеллект и школьный курс информатики</w:t>
            </w:r>
            <w:r w:rsidRPr="00A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5EEF" w:rsidRPr="00A75EEF" w:rsidTr="00A75E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A75EEF" w:rsidRPr="00A75EEF" w:rsidRDefault="00A75EEF" w:rsidP="00A7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Любой учебный курс в общеобразовательной школе должен отражать наиболее значимые разделы той области действительности (предметной области), которой он посвящен. Появление общеобразовательного курса информатики в конце прошлого века стимулировало продвижение исследований по анализу предметной области информатики и ее систематизации. Одной из первых публикаций на эту тему был Национальный доклад Российской Федерации на II Международном конгрессе ЮНЕСКО «Образование и информатика» (1996) [4], в котором в систематизированном виде было представлено описание предметной области информатики. В разделе, посвященном теоретической информатике, наряду с философскими вопросами информатики, теорией информации, теорией алгоритмов и др., там присутствует тема искусственного интеллекта: «Информационные системы искусственного интеллекта. Методы представления знаний». </w:t>
            </w:r>
          </w:p>
          <w:p w:rsidR="00A75EEF" w:rsidRPr="00A75EEF" w:rsidRDefault="00A75EEF" w:rsidP="00A75E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09550"/>
                  <wp:effectExtent l="0" t="0" r="0" b="0"/>
                  <wp:docPr id="111" name="Рисунок 111" descr="http://www.lbz.ru/image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lbz.ru/image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7" w:tgtFrame="_blank" w:history="1">
              <w:r w:rsidRPr="00A75E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A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5EEF" w:rsidRPr="00A75EEF" w:rsidTr="00A75EEF">
        <w:trPr>
          <w:tblCellSpacing w:w="37" w:type="dxa"/>
        </w:trPr>
        <w:tc>
          <w:tcPr>
            <w:tcW w:w="0" w:type="auto"/>
            <w:vAlign w:val="center"/>
            <w:hideMark/>
          </w:tcPr>
          <w:p w:rsidR="00A75EEF" w:rsidRPr="00A75EEF" w:rsidRDefault="00A75EEF" w:rsidP="00A7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ФК ГОС - </w:t>
            </w:r>
            <w:hyperlink r:id="rId138" w:history="1">
              <w:r w:rsidRPr="00A75E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страница для тех, кто работает по УМК «Информатика и ИКТ»</w:t>
              </w:r>
            </w:hyperlink>
            <w:r w:rsidRPr="00A7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75EEF" w:rsidRPr="00A75EEF" w:rsidRDefault="00A75EEF" w:rsidP="00A75E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457700" cy="571500"/>
            <wp:effectExtent l="19050" t="0" r="0" b="0"/>
            <wp:docPr id="112" name="Рисунок 112" descr="http://www.lbz.ru/metodist/images/design/baner-fk-gos.jpg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lbz.ru/metodist/images/design/baner-fk-gos.jpg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ED" w:rsidRDefault="00D938ED"/>
    <w:sectPr w:rsidR="00D938ED" w:rsidSect="00A75E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EEF"/>
    <w:rsid w:val="000A1123"/>
    <w:rsid w:val="00274117"/>
    <w:rsid w:val="00A75EEF"/>
    <w:rsid w:val="00BF661F"/>
    <w:rsid w:val="00D9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ED"/>
  </w:style>
  <w:style w:type="paragraph" w:styleId="1">
    <w:name w:val="heading 1"/>
    <w:basedOn w:val="a"/>
    <w:link w:val="10"/>
    <w:uiPriority w:val="9"/>
    <w:qFormat/>
    <w:rsid w:val="00A75E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5E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E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75E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5EEF"/>
    <w:rPr>
      <w:color w:val="800080"/>
      <w:u w:val="single"/>
    </w:rPr>
  </w:style>
  <w:style w:type="character" w:styleId="a5">
    <w:name w:val="Strong"/>
    <w:basedOn w:val="a0"/>
    <w:uiPriority w:val="22"/>
    <w:qFormat/>
    <w:rsid w:val="00A75EEF"/>
    <w:rPr>
      <w:b/>
      <w:bCs/>
    </w:rPr>
  </w:style>
  <w:style w:type="paragraph" w:styleId="a6">
    <w:name w:val="Normal (Web)"/>
    <w:basedOn w:val="a"/>
    <w:uiPriority w:val="99"/>
    <w:unhideWhenUsed/>
    <w:rsid w:val="00A75E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5E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bz.ru/metodist/iumk/files/listovka-informatika.pdf" TargetMode="External"/><Relationship Id="rId117" Type="http://schemas.openxmlformats.org/officeDocument/2006/relationships/hyperlink" Target="http://www.lbz.ru/metodist/authors/informatika/2/files/Elektivnyj_kurs.ppt" TargetMode="External"/><Relationship Id="rId21" Type="http://schemas.openxmlformats.org/officeDocument/2006/relationships/image" Target="media/image6.jpeg"/><Relationship Id="rId42" Type="http://schemas.openxmlformats.org/officeDocument/2006/relationships/hyperlink" Target="http://gazeta.lbz.ru/" TargetMode="External"/><Relationship Id="rId47" Type="http://schemas.openxmlformats.org/officeDocument/2006/relationships/hyperlink" Target="http://metodist.lbz.ru/content/files/pismo-08-1786.pdf.pdf" TargetMode="External"/><Relationship Id="rId63" Type="http://schemas.openxmlformats.org/officeDocument/2006/relationships/hyperlink" Target="http://files.lbz.ru/authors/informatika/2/semakin-8-gl4-20-26.pdf" TargetMode="External"/><Relationship Id="rId68" Type="http://schemas.openxmlformats.org/officeDocument/2006/relationships/hyperlink" Target="http://files.lbz.ru/authors/informatika/2/semakin-9-sp-gl2.pdf" TargetMode="External"/><Relationship Id="rId84" Type="http://schemas.openxmlformats.org/officeDocument/2006/relationships/image" Target="media/image25.jpeg"/><Relationship Id="rId89" Type="http://schemas.openxmlformats.org/officeDocument/2006/relationships/hyperlink" Target="http://www.lbz.ru/metodist/iumk/informatics/files/samylkina-kalinin-10-11-uu-met.pdf" TargetMode="External"/><Relationship Id="rId112" Type="http://schemas.openxmlformats.org/officeDocument/2006/relationships/hyperlink" Target="http://www.lbz.ru/metodist/authors/informatika/2/files/fcior10-11u.pdf" TargetMode="External"/><Relationship Id="rId133" Type="http://schemas.openxmlformats.org/officeDocument/2006/relationships/hyperlink" Target="http://www.lbz.ru/metodist/authors/informatika/2/files/14-09-2013-2.pdf" TargetMode="External"/><Relationship Id="rId138" Type="http://schemas.openxmlformats.org/officeDocument/2006/relationships/hyperlink" Target="http://www.lbz.ru/metodist/authors/informatika/fkgos.php" TargetMode="External"/><Relationship Id="rId16" Type="http://schemas.openxmlformats.org/officeDocument/2006/relationships/hyperlink" Target="http://www.lbz.ru/metodist/authors/informatika/2/ep-4-umk7-9fgos.php" TargetMode="External"/><Relationship Id="rId107" Type="http://schemas.openxmlformats.org/officeDocument/2006/relationships/hyperlink" Target="http://files.lbz.ru/authors/informatika/2/semakin-11-bu-pr-r-gl1.pdf" TargetMode="External"/><Relationship Id="rId11" Type="http://schemas.openxmlformats.org/officeDocument/2006/relationships/hyperlink" Target="mailto:semakin@lbz.ru" TargetMode="External"/><Relationship Id="rId32" Type="http://schemas.openxmlformats.org/officeDocument/2006/relationships/image" Target="media/image12.jpeg"/><Relationship Id="rId37" Type="http://schemas.openxmlformats.org/officeDocument/2006/relationships/hyperlink" Target="http://metodist.lbz.ru/authors/informatika/2/" TargetMode="External"/><Relationship Id="rId53" Type="http://schemas.openxmlformats.org/officeDocument/2006/relationships/hyperlink" Target="http://www.lbz.ru/metodist/iumk/informatics/files/semakin-7-9-pz.pdf" TargetMode="External"/><Relationship Id="rId58" Type="http://schemas.openxmlformats.org/officeDocument/2006/relationships/hyperlink" Target="http://files.lbz.ru/authors/informatika/2/semakin-7-gl4.pdf" TargetMode="External"/><Relationship Id="rId74" Type="http://schemas.openxmlformats.org/officeDocument/2006/relationships/hyperlink" Target="http://metodist.lbz.ru/iumk/informatics/files/semakin-10-11-bu-prog.pdf" TargetMode="External"/><Relationship Id="rId79" Type="http://schemas.openxmlformats.org/officeDocument/2006/relationships/hyperlink" Target="http://www.lbz.ru/metodist/iumk/informatics/files/semakin-10-11-bu-met.pdf" TargetMode="External"/><Relationship Id="rId102" Type="http://schemas.openxmlformats.org/officeDocument/2006/relationships/hyperlink" Target="http://files.lbz.ru/authors/informatika/2/semakin-10-bu-gl2.pdf" TargetMode="External"/><Relationship Id="rId123" Type="http://schemas.openxmlformats.org/officeDocument/2006/relationships/image" Target="media/image31.gif"/><Relationship Id="rId128" Type="http://schemas.openxmlformats.org/officeDocument/2006/relationships/hyperlink" Target="http://www.lbz.ru/metodist/authors/informatika/2/files/Algoritmizatsiya_i_programmirovanie.pdf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www.lbz.ru/metodist/iumk/informatics/files/samylkina-kalinin-10-11-uu-pz.pdf" TargetMode="External"/><Relationship Id="rId95" Type="http://schemas.openxmlformats.org/officeDocument/2006/relationships/hyperlink" Target="http://files.lbz.ru/authors/informatika/2/semakin-10-uu-gl2-2.pdf" TargetMode="External"/><Relationship Id="rId22" Type="http://schemas.openxmlformats.org/officeDocument/2006/relationships/hyperlink" Target="http://lbz.ru/books/586/" TargetMode="External"/><Relationship Id="rId27" Type="http://schemas.openxmlformats.org/officeDocument/2006/relationships/image" Target="media/image9.jpeg"/><Relationship Id="rId43" Type="http://schemas.openxmlformats.org/officeDocument/2006/relationships/image" Target="media/image17.jpeg"/><Relationship Id="rId48" Type="http://schemas.openxmlformats.org/officeDocument/2006/relationships/hyperlink" Target="http://metodist.lbz.ru/iumk/efu/Instrykcia_2016.pdf" TargetMode="External"/><Relationship Id="rId64" Type="http://schemas.openxmlformats.org/officeDocument/2006/relationships/hyperlink" Target="http://files.lbz.ru/authors/informatika/2/semakin-8-sp-gl4.pdf" TargetMode="External"/><Relationship Id="rId69" Type="http://schemas.openxmlformats.org/officeDocument/2006/relationships/hyperlink" Target="http://lbz.ru/books/745/8447/" TargetMode="External"/><Relationship Id="rId113" Type="http://schemas.openxmlformats.org/officeDocument/2006/relationships/hyperlink" Target="http://fcior.edu.ru/" TargetMode="External"/><Relationship Id="rId118" Type="http://schemas.openxmlformats.org/officeDocument/2006/relationships/hyperlink" Target="http://www.lbz.ru/metodist/authors/informatika/2/files/Proektnyj_metod_razrabotki_IS.ppt" TargetMode="External"/><Relationship Id="rId134" Type="http://schemas.openxmlformats.org/officeDocument/2006/relationships/hyperlink" Target="http://www.lbz.ru/metodist/authors/informatika/2/files/14-09-2013-3.pdf" TargetMode="External"/><Relationship Id="rId139" Type="http://schemas.openxmlformats.org/officeDocument/2006/relationships/image" Target="media/image32.jpeg"/><Relationship Id="rId8" Type="http://schemas.openxmlformats.org/officeDocument/2006/relationships/image" Target="media/image2.jpeg"/><Relationship Id="rId51" Type="http://schemas.openxmlformats.org/officeDocument/2006/relationships/image" Target="media/image20.jpeg"/><Relationship Id="rId72" Type="http://schemas.openxmlformats.org/officeDocument/2006/relationships/hyperlink" Target="http://metodist.lbz.ru/iumk/informatics/files/semakin-10-11-bu-met.pdf" TargetMode="External"/><Relationship Id="rId80" Type="http://schemas.openxmlformats.org/officeDocument/2006/relationships/hyperlink" Target="http://www.lbz.ru/metodist/iumk/informatics/files/semakin-10-11-bu-pz.pdf" TargetMode="External"/><Relationship Id="rId85" Type="http://schemas.openxmlformats.org/officeDocument/2006/relationships/hyperlink" Target="http://lbz.ru/books/756/8448/" TargetMode="External"/><Relationship Id="rId93" Type="http://schemas.openxmlformats.org/officeDocument/2006/relationships/hyperlink" Target="http://files.lbz.ru/authors/informatika/2/semakin-10-uu-ogl-2.pdf" TargetMode="External"/><Relationship Id="rId98" Type="http://schemas.openxmlformats.org/officeDocument/2006/relationships/hyperlink" Target="http://files.lbz.ru/authors/informatika/2/semakin-10-uu-nav-1.pdf" TargetMode="External"/><Relationship Id="rId121" Type="http://schemas.openxmlformats.org/officeDocument/2006/relationships/hyperlink" Target="http://www.lbz.ru/metodist/authors/informatika/2/files/Obrazovatel%27nyj_potentsial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bz.ru/metodist/communication/forum/forum18/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hyperlink" Target="http://lbz.ru/books/753/8434/" TargetMode="External"/><Relationship Id="rId38" Type="http://schemas.openxmlformats.org/officeDocument/2006/relationships/image" Target="media/image15.jpeg"/><Relationship Id="rId46" Type="http://schemas.openxmlformats.org/officeDocument/2006/relationships/hyperlink" Target="http://metodist.lbz.ru/iumk/informatics/files/semakin-7-9-prog.pdf" TargetMode="External"/><Relationship Id="rId59" Type="http://schemas.openxmlformats.org/officeDocument/2006/relationships/hyperlink" Target="http://files.lbz.ru/authors/informatika/2/semakin-7-sp-gl4.pdf" TargetMode="External"/><Relationship Id="rId67" Type="http://schemas.openxmlformats.org/officeDocument/2006/relationships/hyperlink" Target="http://files.lbz.ru/authors/informatika/2/semakin-9-gl2-8-11.pdf" TargetMode="External"/><Relationship Id="rId103" Type="http://schemas.openxmlformats.org/officeDocument/2006/relationships/hyperlink" Target="http://files.lbz.ru/authors/informatika/2/semakin-10-bu-pr-r-gl2.pdf" TargetMode="External"/><Relationship Id="rId108" Type="http://schemas.openxmlformats.org/officeDocument/2006/relationships/image" Target="media/image28.gif"/><Relationship Id="rId116" Type="http://schemas.openxmlformats.org/officeDocument/2006/relationships/image" Target="media/image30.gif"/><Relationship Id="rId124" Type="http://schemas.openxmlformats.org/officeDocument/2006/relationships/hyperlink" Target="http://www.lbz.ru/metodist/authors/informatika/2/files/howteach.doc" TargetMode="External"/><Relationship Id="rId129" Type="http://schemas.openxmlformats.org/officeDocument/2006/relationships/hyperlink" Target="http://www.lbz.ru/metodist/authors/informatika/2/files/evolyutsiya-shkolnoj-informatiki.pdf" TargetMode="External"/><Relationship Id="rId137" Type="http://schemas.openxmlformats.org/officeDocument/2006/relationships/hyperlink" Target="http://www.lbz.ru/metodist/authors/informatika/2/files/14-09-2013-6.pdf" TargetMode="External"/><Relationship Id="rId20" Type="http://schemas.openxmlformats.org/officeDocument/2006/relationships/hyperlink" Target="http://www.lbz.ru/metodist/authors/informatika/2/ep-4-umk10-11bufgos.php" TargetMode="External"/><Relationship Id="rId41" Type="http://schemas.openxmlformats.org/officeDocument/2006/relationships/image" Target="media/image16.jpeg"/><Relationship Id="rId54" Type="http://schemas.openxmlformats.org/officeDocument/2006/relationships/hyperlink" Target="http://www.lbz.ru/metodist/iumk/informatics/files/semakin-7-9-prog.pdf" TargetMode="External"/><Relationship Id="rId62" Type="http://schemas.openxmlformats.org/officeDocument/2006/relationships/hyperlink" Target="http://files.lbz.ru/authors/informatika/2/semakin-8-zn.pdf" TargetMode="External"/><Relationship Id="rId70" Type="http://schemas.openxmlformats.org/officeDocument/2006/relationships/image" Target="media/image22.jpeg"/><Relationship Id="rId75" Type="http://schemas.openxmlformats.org/officeDocument/2006/relationships/hyperlink" Target="http://metodist.lbz.ru/content/files/pismo-08-1786.pdf.pdf" TargetMode="External"/><Relationship Id="rId83" Type="http://schemas.openxmlformats.org/officeDocument/2006/relationships/hyperlink" Target="http://lbz.ru/books/756/8448/" TargetMode="External"/><Relationship Id="rId88" Type="http://schemas.openxmlformats.org/officeDocument/2006/relationships/image" Target="media/image27.jpeg"/><Relationship Id="rId91" Type="http://schemas.openxmlformats.org/officeDocument/2006/relationships/hyperlink" Target="http://www.lbz.ru/metodist/iumk/informatics/files/samylkina-kalinin-10-11-uu-prog.pdf" TargetMode="External"/><Relationship Id="rId96" Type="http://schemas.openxmlformats.org/officeDocument/2006/relationships/hyperlink" Target="http://files.lbz.ru/authors/informatika/2/semakin-11-uu-ogl-1.pdf" TargetMode="External"/><Relationship Id="rId111" Type="http://schemas.openxmlformats.org/officeDocument/2006/relationships/hyperlink" Target="http://www.lbz.ru/metodist/authors/informatika/2/files/fcior10-11b.pdf" TargetMode="External"/><Relationship Id="rId132" Type="http://schemas.openxmlformats.org/officeDocument/2006/relationships/hyperlink" Target="http://www.lbz.ru/metodist/authors/informatika/2/files/14-09-2013-1.pdf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bz.ru/metodist/authors/informatika/2/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hyperlink" Target="http://lbz.ru/metodist/iumk/informatics/er.php" TargetMode="External"/><Relationship Id="rId36" Type="http://schemas.openxmlformats.org/officeDocument/2006/relationships/hyperlink" Target="http://lbz.ru/books/753/8434/" TargetMode="External"/><Relationship Id="rId49" Type="http://schemas.openxmlformats.org/officeDocument/2006/relationships/image" Target="media/image18.jpeg"/><Relationship Id="rId57" Type="http://schemas.openxmlformats.org/officeDocument/2006/relationships/hyperlink" Target="http://files.lbz.ru/authors/informatika/2/semakin-7-zn.pdf" TargetMode="External"/><Relationship Id="rId106" Type="http://schemas.openxmlformats.org/officeDocument/2006/relationships/hyperlink" Target="http://files.lbz.ru/authors/informatika/2/semakin-11-bu-gl1.pdf" TargetMode="External"/><Relationship Id="rId114" Type="http://schemas.openxmlformats.org/officeDocument/2006/relationships/image" Target="media/image29.jpeg"/><Relationship Id="rId119" Type="http://schemas.openxmlformats.org/officeDocument/2006/relationships/hyperlink" Target="http://www.lbz.ru/metodist/authors/informatika/2/files/Informatika_v_10-11_klassakh.pdf" TargetMode="External"/><Relationship Id="rId127" Type="http://schemas.openxmlformats.org/officeDocument/2006/relationships/hyperlink" Target="http://www.lbz.ru/metodist/authors/informatika/2/files/Metod_uchebnykh_proektov.pdf" TargetMode="External"/><Relationship Id="rId10" Type="http://schemas.openxmlformats.org/officeDocument/2006/relationships/hyperlink" Target="http://www.lbz.ru/metodist/iumk/zakazatikt.php" TargetMode="External"/><Relationship Id="rId31" Type="http://schemas.openxmlformats.org/officeDocument/2006/relationships/image" Target="media/image11.jpeg"/><Relationship Id="rId44" Type="http://schemas.openxmlformats.org/officeDocument/2006/relationships/hyperlink" Target="http://metodist.lbz.ru/iumk/informatics/files/semakin-tsvetkova-7-9-met.pdf" TargetMode="External"/><Relationship Id="rId52" Type="http://schemas.openxmlformats.org/officeDocument/2006/relationships/hyperlink" Target="http://www.lbz.ru/metodist/iumk/informatics/files/semakin-tsvetkova-7-9-met.pdf" TargetMode="External"/><Relationship Id="rId60" Type="http://schemas.openxmlformats.org/officeDocument/2006/relationships/image" Target="media/image21.jpeg"/><Relationship Id="rId65" Type="http://schemas.openxmlformats.org/officeDocument/2006/relationships/hyperlink" Target="http://files.lbz.ru/authors/informatika/2/semakin-9-ogl.pdf" TargetMode="External"/><Relationship Id="rId73" Type="http://schemas.openxmlformats.org/officeDocument/2006/relationships/hyperlink" Target="http://metodist.lbz.ru/iumk/informatics/files/semakin-10-11-bu-pz.pdf" TargetMode="External"/><Relationship Id="rId78" Type="http://schemas.openxmlformats.org/officeDocument/2006/relationships/image" Target="media/image24.jpeg"/><Relationship Id="rId81" Type="http://schemas.openxmlformats.org/officeDocument/2006/relationships/hyperlink" Target="http://www.lbz.ru/metodist/iumk/informatics/files/semakin-10-11-bu-prog.pdf" TargetMode="External"/><Relationship Id="rId86" Type="http://schemas.openxmlformats.org/officeDocument/2006/relationships/hyperlink" Target="http://www.metodist.lbz.ru/authors/informatika/2/" TargetMode="External"/><Relationship Id="rId94" Type="http://schemas.openxmlformats.org/officeDocument/2006/relationships/hyperlink" Target="http://files.lbz.ru/authors/informatika/2/semakin-10-uu-nav-1.pdf" TargetMode="External"/><Relationship Id="rId99" Type="http://schemas.openxmlformats.org/officeDocument/2006/relationships/hyperlink" Target="http://files.lbz.ru/authors/informatika/2/semakin-11-1-uu-gl1.pdf" TargetMode="External"/><Relationship Id="rId101" Type="http://schemas.openxmlformats.org/officeDocument/2006/relationships/hyperlink" Target="http://files.lbz.ru/authors/informatika/2/semakin-10-bu-vved.pdf" TargetMode="External"/><Relationship Id="rId122" Type="http://schemas.openxmlformats.org/officeDocument/2006/relationships/hyperlink" Target="http://www.lbz.ru/metodist/authors/informatika/2/files/3_urovnya_obucheniya_informatike.ppt" TargetMode="External"/><Relationship Id="rId130" Type="http://schemas.openxmlformats.org/officeDocument/2006/relationships/hyperlink" Target="http://www.lbz.ru/metodist/authors/informatika/2/files/informatika-v-profilnoj-shkole.pdf" TargetMode="External"/><Relationship Id="rId135" Type="http://schemas.openxmlformats.org/officeDocument/2006/relationships/hyperlink" Target="http://www.lbz.ru/metodist/authors/informatika/2/files/14-09-2013-4.pdf" TargetMode="External"/><Relationship Id="rId4" Type="http://schemas.openxmlformats.org/officeDocument/2006/relationships/hyperlink" Target="http://www.lbz.ru/metodist/authors/informatika/2/" TargetMode="External"/><Relationship Id="rId9" Type="http://schemas.openxmlformats.org/officeDocument/2006/relationships/hyperlink" Target="http://www.lbz.ru/metodist/authors/informatika/2/" TargetMode="External"/><Relationship Id="rId13" Type="http://schemas.openxmlformats.org/officeDocument/2006/relationships/hyperlink" Target="http://www.lbz.ru/metodist/content/video/semakin.php" TargetMode="External"/><Relationship Id="rId18" Type="http://schemas.openxmlformats.org/officeDocument/2006/relationships/hyperlink" Target="http://lbz.ru/books/580/" TargetMode="External"/><Relationship Id="rId39" Type="http://schemas.openxmlformats.org/officeDocument/2006/relationships/hyperlink" Target="http://metodist.lbz.ru/iumk/files/binom-prezentaciya.pdf" TargetMode="External"/><Relationship Id="rId109" Type="http://schemas.openxmlformats.org/officeDocument/2006/relationships/hyperlink" Target="http://fcior.edu.ru" TargetMode="External"/><Relationship Id="rId34" Type="http://schemas.openxmlformats.org/officeDocument/2006/relationships/image" Target="media/image13.jpeg"/><Relationship Id="rId50" Type="http://schemas.openxmlformats.org/officeDocument/2006/relationships/image" Target="media/image19.jpeg"/><Relationship Id="rId55" Type="http://schemas.openxmlformats.org/officeDocument/2006/relationships/hyperlink" Target="http://www.lbz.ru/metodist/content/files/pismo-08-1786.pdf.pdf" TargetMode="External"/><Relationship Id="rId76" Type="http://schemas.openxmlformats.org/officeDocument/2006/relationships/hyperlink" Target="http://metodist.lbz.ru/iumk/efu/Instrykcia_2016.pdf" TargetMode="External"/><Relationship Id="rId97" Type="http://schemas.openxmlformats.org/officeDocument/2006/relationships/hyperlink" Target="http://files.lbz.ru/authors/informatika/2/semakin-11-avt-1.pdf" TargetMode="External"/><Relationship Id="rId104" Type="http://schemas.openxmlformats.org/officeDocument/2006/relationships/hyperlink" Target="http://files.lbz.ru/authors/informatika/2/semakin-11-bu-ogl.pdf" TargetMode="External"/><Relationship Id="rId120" Type="http://schemas.openxmlformats.org/officeDocument/2006/relationships/hyperlink" Target="http://www.lbz.ru/metodist/authors/informatika/2/files/Problema_sistemnosti_kursa_informatiki.pdf" TargetMode="External"/><Relationship Id="rId125" Type="http://schemas.openxmlformats.org/officeDocument/2006/relationships/hyperlink" Target="http://www.lbz.ru/metodist/authors/informatika/2/files/Kategorii_tselej_obrazovaniya_v_oblasti_informatiki.pdf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www.lbz.ru/metodist/iumk/zakazatikt.php" TargetMode="External"/><Relationship Id="rId71" Type="http://schemas.openxmlformats.org/officeDocument/2006/relationships/hyperlink" Target="http://lbz.ru/books/745/8447/" TargetMode="External"/><Relationship Id="rId92" Type="http://schemas.openxmlformats.org/officeDocument/2006/relationships/hyperlink" Target="http://www.lbz.ru/metodist/content/files/pismo-08-1786.pdf.pdf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0.jpeg"/><Relationship Id="rId24" Type="http://schemas.openxmlformats.org/officeDocument/2006/relationships/hyperlink" Target="http://www.lbz.ru/metodist/authors/informatika/2/ep-4-umk10-11uufgos.php" TargetMode="External"/><Relationship Id="rId40" Type="http://schemas.openxmlformats.org/officeDocument/2006/relationships/hyperlink" Target="http://metodist.lbz.ru/iumk/files/listovka-informatika.pdf" TargetMode="External"/><Relationship Id="rId45" Type="http://schemas.openxmlformats.org/officeDocument/2006/relationships/hyperlink" Target="http://metodist.lbz.ru/iumk/informatics/files/semakin-7-9-pz.pdf" TargetMode="External"/><Relationship Id="rId66" Type="http://schemas.openxmlformats.org/officeDocument/2006/relationships/hyperlink" Target="http://files.lbz.ru/authors/informatika/2/semakin-9-zn.pdf" TargetMode="External"/><Relationship Id="rId87" Type="http://schemas.openxmlformats.org/officeDocument/2006/relationships/image" Target="media/image26.jpeg"/><Relationship Id="rId110" Type="http://schemas.openxmlformats.org/officeDocument/2006/relationships/hyperlink" Target="http://www.lbz.ru/metodist/iumk/files/hwwfcior.pdf" TargetMode="External"/><Relationship Id="rId115" Type="http://schemas.openxmlformats.org/officeDocument/2006/relationships/hyperlink" Target="http://www.lbz.ru/metodist/iumk/informatics/ec.php" TargetMode="External"/><Relationship Id="rId131" Type="http://schemas.openxmlformats.org/officeDocument/2006/relationships/hyperlink" Target="http://www.lbz.ru/metodist/authors/informatika/2/files/sshiips.pdf" TargetMode="External"/><Relationship Id="rId136" Type="http://schemas.openxmlformats.org/officeDocument/2006/relationships/hyperlink" Target="http://www.lbz.ru/metodist/authors/informatika/2/files/14-09-2013-5.pdf" TargetMode="External"/><Relationship Id="rId61" Type="http://schemas.openxmlformats.org/officeDocument/2006/relationships/hyperlink" Target="http://files.lbz.ru/authors/informatika/2/semakin-8-ogl.pdf" TargetMode="External"/><Relationship Id="rId82" Type="http://schemas.openxmlformats.org/officeDocument/2006/relationships/hyperlink" Target="http://www.lbz.ru/metodist/content/files/pismo-08-1786.pdf.pdf" TargetMode="External"/><Relationship Id="rId19" Type="http://schemas.openxmlformats.org/officeDocument/2006/relationships/image" Target="media/image5.jpeg"/><Relationship Id="rId14" Type="http://schemas.openxmlformats.org/officeDocument/2006/relationships/hyperlink" Target="http://lbz.ru/books/577/" TargetMode="External"/><Relationship Id="rId30" Type="http://schemas.openxmlformats.org/officeDocument/2006/relationships/hyperlink" Target="http://www.lbz.ru/metodist/content/videocourse/info.php" TargetMode="External"/><Relationship Id="rId35" Type="http://schemas.openxmlformats.org/officeDocument/2006/relationships/image" Target="media/image14.gif"/><Relationship Id="rId56" Type="http://schemas.openxmlformats.org/officeDocument/2006/relationships/hyperlink" Target="http://files.lbz.ru/authors/informatika/2/semakin-7-ogl.pdf" TargetMode="External"/><Relationship Id="rId77" Type="http://schemas.openxmlformats.org/officeDocument/2006/relationships/image" Target="media/image23.jpeg"/><Relationship Id="rId100" Type="http://schemas.openxmlformats.org/officeDocument/2006/relationships/hyperlink" Target="http://files.lbz.ru/authors/informatika/2/semakin-10-bu-ogl.pdf" TargetMode="External"/><Relationship Id="rId105" Type="http://schemas.openxmlformats.org/officeDocument/2006/relationships/hyperlink" Target="http://files.lbz.ru/authors/informatika/2/semakin-11-bu-pred.pdf" TargetMode="External"/><Relationship Id="rId126" Type="http://schemas.openxmlformats.org/officeDocument/2006/relationships/hyperlink" Target="http://www.lbz.ru/metodist/authors/informatika/2/files/Liniya_chelovekoznaniya_v_bazovom_kurse_informatik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3364</Words>
  <Characters>19177</Characters>
  <Application>Microsoft Office Word</Application>
  <DocSecurity>0</DocSecurity>
  <Lines>159</Lines>
  <Paragraphs>44</Paragraphs>
  <ScaleCrop>false</ScaleCrop>
  <Company>сс</Company>
  <LinksUpToDate>false</LinksUpToDate>
  <CharactersWithSpaces>22497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2018-04-22T04:10:00Z</dcterms:created>
  <dcterms:modified xsi:type="dcterms:W3CDTF">2018-04-22T04:10:00Z</dcterms:modified>
</cp:coreProperties>
</file>